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F9861" w14:textId="77777777" w:rsidR="00B24161" w:rsidRDefault="00B24161" w:rsidP="00B24161">
      <w:pPr>
        <w:rPr>
          <w:lang w:val="sl-SI"/>
        </w:rPr>
      </w:pPr>
    </w:p>
    <w:p w14:paraId="43659D8D" w14:textId="77777777" w:rsidR="00B24161" w:rsidRDefault="00B24161" w:rsidP="00B24161">
      <w:pPr>
        <w:rPr>
          <w:lang w:val="sl-SI"/>
        </w:rPr>
      </w:pPr>
    </w:p>
    <w:p w14:paraId="2C59FBAC" w14:textId="77777777" w:rsidR="00B24161" w:rsidRDefault="00B24161" w:rsidP="00B24161">
      <w:r>
        <w:rPr>
          <w:noProof/>
          <w:snapToGrid/>
          <w:lang w:val="sl-SI" w:eastAsia="sl-SI"/>
        </w:rPr>
        <mc:AlternateContent>
          <mc:Choice Requires="wpc">
            <w:drawing>
              <wp:anchor distT="0" distB="0" distL="114300" distR="114300" simplePos="0" relativeHeight="251659264" behindDoc="0" locked="0" layoutInCell="1" allowOverlap="1" wp14:anchorId="7ADA0D93" wp14:editId="1A47C507">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F3ED6B8" id="Platno 102" o:spid="_x0000_s1026" editas="canvas" style="position:absolute;margin-left:-16.75pt;margin-top:-37pt;width:294.25pt;height:225.25pt;z-index:251659264"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t xml:space="preserve">                </w:t>
      </w:r>
    </w:p>
    <w:p w14:paraId="1318B9F9" w14:textId="77777777" w:rsidR="00B24161" w:rsidRDefault="00B24161" w:rsidP="00B24161"/>
    <w:p w14:paraId="36A339AF" w14:textId="77777777" w:rsidR="00B24161" w:rsidRDefault="00B24161" w:rsidP="00B24161"/>
    <w:p w14:paraId="2EE8B934" w14:textId="77777777" w:rsidR="00B24161" w:rsidRDefault="00B24161" w:rsidP="00B24161"/>
    <w:p w14:paraId="3115D66F" w14:textId="77777777" w:rsidR="00B24161" w:rsidRDefault="00B24161" w:rsidP="00B24161"/>
    <w:p w14:paraId="2DD0324C" w14:textId="77777777" w:rsidR="00B24161" w:rsidRDefault="00B24161" w:rsidP="00B24161"/>
    <w:p w14:paraId="27265C83" w14:textId="77777777" w:rsidR="00B24161" w:rsidRPr="00226704" w:rsidRDefault="00B24161" w:rsidP="00B24161">
      <w:r>
        <w:t xml:space="preserve">                                      </w:t>
      </w:r>
    </w:p>
    <w:p w14:paraId="05B7CB56" w14:textId="77777777" w:rsidR="00B24161" w:rsidRDefault="00B24161" w:rsidP="00B24161">
      <w:pPr>
        <w:ind w:right="425"/>
        <w:jc w:val="center"/>
        <w:rPr>
          <w:b/>
          <w:sz w:val="36"/>
          <w:szCs w:val="36"/>
        </w:rPr>
      </w:pPr>
      <w:r w:rsidRPr="0031730C">
        <w:rPr>
          <w:b/>
          <w:sz w:val="36"/>
          <w:szCs w:val="36"/>
        </w:rPr>
        <w:t xml:space="preserve">DRAFT CONTRACT </w:t>
      </w:r>
      <w:r>
        <w:rPr>
          <w:b/>
          <w:sz w:val="36"/>
          <w:szCs w:val="36"/>
        </w:rPr>
        <w:t>No</w:t>
      </w:r>
      <w:r w:rsidRPr="00A22C58">
        <w:rPr>
          <w:b/>
          <w:sz w:val="36"/>
          <w:szCs w:val="36"/>
        </w:rPr>
        <w:t>.</w:t>
      </w:r>
      <w:r w:rsidRPr="00A22C58">
        <w:rPr>
          <w:b/>
          <w:bCs/>
          <w:i/>
          <w:iCs/>
          <w:sz w:val="28"/>
          <w:szCs w:val="28"/>
          <w:lang w:val="en-US"/>
        </w:rPr>
        <w:t>…………</w:t>
      </w:r>
    </w:p>
    <w:p w14:paraId="77004920" w14:textId="77777777" w:rsidR="00B24161" w:rsidRPr="0031730C" w:rsidRDefault="00B24161" w:rsidP="00B24161">
      <w:pPr>
        <w:ind w:right="425"/>
        <w:jc w:val="center"/>
        <w:rPr>
          <w:b/>
          <w:sz w:val="36"/>
          <w:szCs w:val="36"/>
        </w:rPr>
      </w:pPr>
    </w:p>
    <w:p w14:paraId="61025B3E" w14:textId="77777777" w:rsidR="00B24161" w:rsidRDefault="00B24161" w:rsidP="00B24161">
      <w:pPr>
        <w:ind w:right="425"/>
        <w:jc w:val="center"/>
        <w:rPr>
          <w:b/>
          <w:szCs w:val="24"/>
        </w:rPr>
      </w:pPr>
      <w:r w:rsidRPr="0031730C">
        <w:rPr>
          <w:b/>
          <w:szCs w:val="24"/>
        </w:rPr>
        <w:t>For</w:t>
      </w:r>
    </w:p>
    <w:p w14:paraId="327334DD" w14:textId="77777777" w:rsidR="00B24161" w:rsidRDefault="00B24161" w:rsidP="00B24161">
      <w:pPr>
        <w:ind w:right="425"/>
        <w:jc w:val="center"/>
        <w:rPr>
          <w:b/>
          <w:szCs w:val="24"/>
        </w:rPr>
      </w:pPr>
    </w:p>
    <w:p w14:paraId="08BFC5E0" w14:textId="77777777" w:rsidR="00B24161" w:rsidRPr="0031730C" w:rsidRDefault="00B24161" w:rsidP="00B24161">
      <w:pPr>
        <w:ind w:right="425"/>
        <w:jc w:val="center"/>
        <w:rPr>
          <w:b/>
          <w:i/>
          <w:szCs w:val="24"/>
        </w:rPr>
      </w:pPr>
    </w:p>
    <w:p w14:paraId="4016CFB5" w14:textId="77777777" w:rsidR="00B24161" w:rsidRDefault="00B24161" w:rsidP="00B24161">
      <w:pPr>
        <w:ind w:right="425"/>
        <w:jc w:val="center"/>
        <w:rPr>
          <w:b/>
          <w:i/>
          <w:szCs w:val="24"/>
        </w:rPr>
      </w:pPr>
    </w:p>
    <w:p w14:paraId="462B2879" w14:textId="4D18E439" w:rsidR="00B24161" w:rsidRDefault="00B24161" w:rsidP="00B24161">
      <w:pPr>
        <w:ind w:right="425"/>
        <w:jc w:val="center"/>
        <w:rPr>
          <w:b/>
          <w:bCs/>
          <w:i/>
          <w:iCs/>
          <w:sz w:val="28"/>
          <w:szCs w:val="28"/>
        </w:rPr>
      </w:pPr>
      <w:r w:rsidRPr="00B24161">
        <w:rPr>
          <w:b/>
          <w:bCs/>
          <w:i/>
          <w:iCs/>
          <w:sz w:val="28"/>
          <w:szCs w:val="28"/>
          <w:lang w:val="en-US"/>
        </w:rPr>
        <w:t>REPLACEMENT HV BUSHINGS FOR GENERATOR STEP-UP TRANSFORMERS GT1 AND GT2</w:t>
      </w:r>
    </w:p>
    <w:p w14:paraId="00BC7C02" w14:textId="77777777" w:rsidR="00B24161" w:rsidRPr="00B30E8A" w:rsidRDefault="00B24161" w:rsidP="00B24161">
      <w:pPr>
        <w:ind w:right="425"/>
        <w:jc w:val="center"/>
        <w:rPr>
          <w:b/>
          <w:sz w:val="36"/>
          <w:szCs w:val="36"/>
        </w:rPr>
      </w:pPr>
    </w:p>
    <w:p w14:paraId="59EE083B" w14:textId="77777777" w:rsidR="00B24161" w:rsidRPr="00B30E8A" w:rsidRDefault="00B24161" w:rsidP="00B24161">
      <w:pPr>
        <w:ind w:right="425"/>
        <w:jc w:val="center"/>
        <w:rPr>
          <w:b/>
          <w:sz w:val="36"/>
          <w:szCs w:val="36"/>
        </w:rPr>
      </w:pPr>
    </w:p>
    <w:p w14:paraId="1BBE9F6C" w14:textId="77777777" w:rsidR="00B24161" w:rsidRPr="001E57D6" w:rsidRDefault="00B24161" w:rsidP="00B24161">
      <w:pPr>
        <w:ind w:right="425"/>
        <w:jc w:val="center"/>
        <w:rPr>
          <w:b/>
          <w:bCs/>
          <w:i/>
          <w:iCs/>
          <w:sz w:val="36"/>
          <w:szCs w:val="28"/>
          <w:lang w:val="en-US"/>
        </w:rPr>
      </w:pPr>
    </w:p>
    <w:p w14:paraId="7AF6A4F5" w14:textId="77777777" w:rsidR="00B24161" w:rsidRPr="00102973" w:rsidRDefault="00B24161" w:rsidP="00B24161">
      <w:pPr>
        <w:ind w:right="425"/>
        <w:jc w:val="center"/>
        <w:rPr>
          <w:b/>
          <w:bCs/>
          <w:i/>
          <w:iCs/>
          <w:sz w:val="28"/>
          <w:szCs w:val="28"/>
          <w:lang w:val="fr-FR"/>
        </w:rPr>
      </w:pPr>
    </w:p>
    <w:p w14:paraId="63234A15" w14:textId="77777777" w:rsidR="00B24161" w:rsidRPr="0031730C" w:rsidRDefault="00B24161" w:rsidP="00B24161">
      <w:pPr>
        <w:ind w:right="425"/>
        <w:jc w:val="both"/>
      </w:pPr>
    </w:p>
    <w:p w14:paraId="5BDDE3DD" w14:textId="77777777" w:rsidR="00B24161" w:rsidRPr="0031730C" w:rsidRDefault="00B24161" w:rsidP="00B24161">
      <w:pPr>
        <w:ind w:right="425"/>
        <w:jc w:val="both"/>
        <w:rPr>
          <w:b/>
        </w:rPr>
      </w:pPr>
      <w:r w:rsidRPr="00B656FD">
        <w:rPr>
          <w:b/>
        </w:rPr>
        <w:t xml:space="preserve">concluded </w:t>
      </w:r>
      <w:r w:rsidRPr="003F2A6E">
        <w:rPr>
          <w:b/>
        </w:rPr>
        <w:t>on _________________</w:t>
      </w:r>
      <w:proofErr w:type="gramStart"/>
      <w:r w:rsidRPr="003F2A6E">
        <w:rPr>
          <w:b/>
        </w:rPr>
        <w:t>_</w:t>
      </w:r>
      <w:r w:rsidRPr="00B656FD">
        <w:rPr>
          <w:b/>
        </w:rPr>
        <w:t xml:space="preserve">  by</w:t>
      </w:r>
      <w:proofErr w:type="gramEnd"/>
      <w:r w:rsidRPr="00B656FD">
        <w:rPr>
          <w:b/>
        </w:rPr>
        <w:t xml:space="preserve"> and between:</w:t>
      </w:r>
    </w:p>
    <w:p w14:paraId="6A7B8620" w14:textId="77777777" w:rsidR="00B24161" w:rsidRPr="0031730C" w:rsidRDefault="00B24161" w:rsidP="00B24161">
      <w:pPr>
        <w:ind w:right="425"/>
        <w:jc w:val="both"/>
        <w:rPr>
          <w:b/>
        </w:rPr>
      </w:pPr>
    </w:p>
    <w:p w14:paraId="1FD56899" w14:textId="77777777" w:rsidR="00B24161" w:rsidRPr="00102973" w:rsidRDefault="00B24161" w:rsidP="00B24161">
      <w:pPr>
        <w:ind w:right="425"/>
        <w:jc w:val="both"/>
        <w:rPr>
          <w:b/>
          <w:lang w:val="sv-SE"/>
        </w:rPr>
      </w:pPr>
      <w:r w:rsidRPr="00102973">
        <w:rPr>
          <w:b/>
          <w:lang w:val="sv-SE"/>
        </w:rPr>
        <w:t>NUKLEARNA ELEKTRARNA KRŠKO d.o.o.</w:t>
      </w:r>
    </w:p>
    <w:p w14:paraId="591A696E" w14:textId="77777777" w:rsidR="00B24161" w:rsidRDefault="00B24161" w:rsidP="00B24161">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Pr>
          <w:b/>
        </w:rPr>
        <w:tab/>
      </w:r>
      <w:r>
        <w:rPr>
          <w:b/>
        </w:rPr>
        <w:br/>
      </w:r>
    </w:p>
    <w:p w14:paraId="654B9579" w14:textId="77777777" w:rsidR="00B24161" w:rsidRDefault="00B24161" w:rsidP="00B24161">
      <w:pPr>
        <w:ind w:right="425"/>
        <w:jc w:val="both"/>
        <w:rPr>
          <w:b/>
        </w:rPr>
      </w:pPr>
      <w:r w:rsidRPr="0031730C">
        <w:rPr>
          <w:b/>
        </w:rPr>
        <w:t xml:space="preserve">represented and duly authorized by </w:t>
      </w:r>
      <w:r>
        <w:rPr>
          <w:b/>
        </w:rPr>
        <w:tab/>
      </w:r>
      <w:r>
        <w:rPr>
          <w:b/>
        </w:rPr>
        <w:br/>
      </w:r>
    </w:p>
    <w:p w14:paraId="1FB22E1B" w14:textId="77777777" w:rsidR="00B24161" w:rsidRPr="0031730C" w:rsidRDefault="00B24161" w:rsidP="00B24161">
      <w:pPr>
        <w:ind w:right="425"/>
        <w:jc w:val="both"/>
        <w:rPr>
          <w:b/>
        </w:rPr>
      </w:pPr>
      <w:r w:rsidRPr="0031730C">
        <w:rPr>
          <w:b/>
        </w:rPr>
        <w:t xml:space="preserve">Mr. </w:t>
      </w:r>
      <w:proofErr w:type="spellStart"/>
      <w:r>
        <w:rPr>
          <w:b/>
        </w:rPr>
        <w:t>Gorazd</w:t>
      </w:r>
      <w:proofErr w:type="spellEnd"/>
      <w:r>
        <w:rPr>
          <w:b/>
        </w:rPr>
        <w:t xml:space="preserve"> Pfeifer</w:t>
      </w:r>
      <w:r w:rsidRPr="0031730C">
        <w:rPr>
          <w:b/>
        </w:rPr>
        <w:t xml:space="preserve">, President of the Management Board and </w:t>
      </w:r>
      <w:r>
        <w:rPr>
          <w:b/>
        </w:rPr>
        <w:br/>
      </w:r>
      <w:r w:rsidRPr="0031730C">
        <w:rPr>
          <w:b/>
        </w:rPr>
        <w:t xml:space="preserve">Mr. </w:t>
      </w:r>
      <w:proofErr w:type="spellStart"/>
      <w:r>
        <w:rPr>
          <w:b/>
        </w:rPr>
        <w:t>Saša</w:t>
      </w:r>
      <w:proofErr w:type="spellEnd"/>
      <w:r>
        <w:rPr>
          <w:b/>
        </w:rPr>
        <w:t xml:space="preserve"> </w:t>
      </w:r>
      <w:proofErr w:type="spellStart"/>
      <w:r>
        <w:rPr>
          <w:b/>
        </w:rPr>
        <w:t>Medaković</w:t>
      </w:r>
      <w:proofErr w:type="spellEnd"/>
      <w:r w:rsidRPr="0031730C">
        <w:rPr>
          <w:b/>
        </w:rPr>
        <w:t>, Member of the Management Board</w:t>
      </w:r>
    </w:p>
    <w:p w14:paraId="119F91E9" w14:textId="77777777" w:rsidR="00B24161" w:rsidRPr="0031730C" w:rsidRDefault="00B24161" w:rsidP="00B24161">
      <w:pPr>
        <w:ind w:right="425"/>
        <w:jc w:val="both"/>
        <w:rPr>
          <w:b/>
        </w:rPr>
      </w:pPr>
    </w:p>
    <w:p w14:paraId="31AD51CA" w14:textId="77777777" w:rsidR="00B24161" w:rsidRPr="0031730C" w:rsidRDefault="00B24161" w:rsidP="00B24161">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61278A6C" w14:textId="77777777" w:rsidR="00B24161" w:rsidRPr="0031730C" w:rsidRDefault="00B24161" w:rsidP="00B24161">
      <w:pPr>
        <w:ind w:right="425"/>
        <w:jc w:val="both"/>
        <w:rPr>
          <w:b/>
        </w:rPr>
      </w:pPr>
    </w:p>
    <w:p w14:paraId="44F63B7C" w14:textId="77777777" w:rsidR="00B24161" w:rsidRPr="0031730C" w:rsidRDefault="00B24161" w:rsidP="00B24161">
      <w:pPr>
        <w:ind w:right="425"/>
        <w:jc w:val="both"/>
        <w:rPr>
          <w:b/>
        </w:rPr>
      </w:pPr>
      <w:r w:rsidRPr="0031730C">
        <w:rPr>
          <w:b/>
        </w:rPr>
        <w:t>on one part</w:t>
      </w:r>
    </w:p>
    <w:p w14:paraId="3554CD41" w14:textId="77777777" w:rsidR="00B24161" w:rsidRPr="0031730C" w:rsidRDefault="00B24161" w:rsidP="00B24161">
      <w:pPr>
        <w:ind w:right="425"/>
        <w:jc w:val="both"/>
        <w:rPr>
          <w:b/>
        </w:rPr>
      </w:pPr>
    </w:p>
    <w:p w14:paraId="1152FBDA" w14:textId="77777777" w:rsidR="00B24161" w:rsidRPr="0031730C" w:rsidRDefault="00B24161" w:rsidP="00B24161">
      <w:pPr>
        <w:ind w:right="425"/>
        <w:jc w:val="both"/>
        <w:rPr>
          <w:b/>
        </w:rPr>
      </w:pPr>
      <w:r w:rsidRPr="0031730C">
        <w:rPr>
          <w:b/>
        </w:rPr>
        <w:t>and</w:t>
      </w:r>
    </w:p>
    <w:p w14:paraId="37948761" w14:textId="77777777" w:rsidR="00B24161" w:rsidRDefault="00B24161" w:rsidP="00B24161">
      <w:pPr>
        <w:ind w:right="425"/>
        <w:jc w:val="both"/>
        <w:rPr>
          <w:b/>
          <w:spacing w:val="-3"/>
        </w:rPr>
      </w:pPr>
    </w:p>
    <w:p w14:paraId="581A5C05" w14:textId="77777777" w:rsidR="00B24161" w:rsidRDefault="00B24161" w:rsidP="00B24161">
      <w:pPr>
        <w:ind w:right="425"/>
        <w:jc w:val="both"/>
        <w:rPr>
          <w:b/>
          <w:spacing w:val="-3"/>
        </w:rPr>
      </w:pPr>
      <w:r>
        <w:rPr>
          <w:b/>
          <w:spacing w:val="-3"/>
        </w:rPr>
        <w:t>……………………………………………………………………</w:t>
      </w:r>
    </w:p>
    <w:p w14:paraId="0649061C" w14:textId="77777777" w:rsidR="00B24161" w:rsidRDefault="00B24161" w:rsidP="00B24161">
      <w:pPr>
        <w:ind w:right="425"/>
        <w:jc w:val="both"/>
        <w:rPr>
          <w:b/>
          <w:spacing w:val="-3"/>
        </w:rPr>
      </w:pPr>
    </w:p>
    <w:p w14:paraId="3A7C0EEE" w14:textId="77777777" w:rsidR="00B24161" w:rsidRDefault="00B24161" w:rsidP="00B24161">
      <w:pPr>
        <w:ind w:right="425"/>
        <w:jc w:val="both"/>
        <w:rPr>
          <w:b/>
          <w:spacing w:val="-3"/>
        </w:rPr>
      </w:pPr>
      <w:r>
        <w:rPr>
          <w:b/>
          <w:spacing w:val="-3"/>
        </w:rPr>
        <w:t>Represented and duly authorized by</w:t>
      </w:r>
    </w:p>
    <w:p w14:paraId="44558120" w14:textId="77777777" w:rsidR="00B24161" w:rsidRDefault="00B24161" w:rsidP="00B24161">
      <w:pPr>
        <w:ind w:right="425"/>
        <w:jc w:val="both"/>
        <w:rPr>
          <w:b/>
          <w:spacing w:val="-3"/>
        </w:rPr>
      </w:pPr>
    </w:p>
    <w:p w14:paraId="1F47791A" w14:textId="77777777" w:rsidR="00B24161" w:rsidRDefault="00B24161" w:rsidP="00B24161">
      <w:pPr>
        <w:ind w:right="425"/>
        <w:jc w:val="both"/>
        <w:rPr>
          <w:b/>
          <w:spacing w:val="-3"/>
        </w:rPr>
      </w:pPr>
      <w:r>
        <w:rPr>
          <w:b/>
          <w:spacing w:val="-3"/>
        </w:rPr>
        <w:t>Mr. …………………………………………….</w:t>
      </w:r>
    </w:p>
    <w:p w14:paraId="13FD9112" w14:textId="77777777" w:rsidR="00B24161" w:rsidRPr="0031730C" w:rsidRDefault="00B24161" w:rsidP="00B24161">
      <w:pPr>
        <w:ind w:right="425"/>
        <w:jc w:val="both"/>
        <w:rPr>
          <w:b/>
          <w:spacing w:val="-3"/>
        </w:rPr>
      </w:pPr>
    </w:p>
    <w:p w14:paraId="01B322FB" w14:textId="77777777" w:rsidR="00B24161" w:rsidRPr="0031730C" w:rsidRDefault="00B24161" w:rsidP="00B24161">
      <w:pPr>
        <w:ind w:right="425"/>
        <w:jc w:val="both"/>
        <w:rPr>
          <w:b/>
        </w:rPr>
      </w:pPr>
      <w:r w:rsidRPr="0031730C">
        <w:rPr>
          <w:b/>
        </w:rPr>
        <w:t>(hereinafter referred to as "SELLER" or “Contractor”)</w:t>
      </w:r>
    </w:p>
    <w:p w14:paraId="50519694" w14:textId="77777777" w:rsidR="00B24161" w:rsidRPr="0031730C" w:rsidRDefault="00B24161" w:rsidP="00B24161">
      <w:pPr>
        <w:ind w:right="425"/>
        <w:jc w:val="both"/>
        <w:rPr>
          <w:b/>
        </w:rPr>
      </w:pPr>
    </w:p>
    <w:p w14:paraId="650A89BA" w14:textId="77777777" w:rsidR="00B24161" w:rsidRPr="0031730C" w:rsidRDefault="00B24161" w:rsidP="00B24161">
      <w:pPr>
        <w:ind w:right="425"/>
        <w:jc w:val="both"/>
        <w:rPr>
          <w:b/>
        </w:rPr>
      </w:pPr>
      <w:r w:rsidRPr="0031730C">
        <w:rPr>
          <w:b/>
        </w:rPr>
        <w:t>on the other part</w:t>
      </w:r>
      <w:r>
        <w:rPr>
          <w:b/>
        </w:rPr>
        <w:br w:type="page"/>
      </w:r>
    </w:p>
    <w:p w14:paraId="60528CDE" w14:textId="77777777" w:rsidR="00B24161" w:rsidRPr="001C55D3" w:rsidRDefault="00B24161" w:rsidP="00B24161">
      <w:pPr>
        <w:ind w:right="425"/>
        <w:jc w:val="both"/>
        <w:rPr>
          <w:b/>
        </w:rPr>
      </w:pPr>
      <w:proofErr w:type="gramStart"/>
      <w:r w:rsidRPr="001C55D3">
        <w:rPr>
          <w:b/>
        </w:rPr>
        <w:lastRenderedPageBreak/>
        <w:t>Whereas,</w:t>
      </w:r>
      <w:proofErr w:type="gramEnd"/>
      <w:r w:rsidRPr="001C55D3">
        <w:rPr>
          <w:b/>
        </w:rPr>
        <w:t xml:space="preserve"> SELLER represents that it is fully qualified to provide PURCHASER with:</w:t>
      </w:r>
    </w:p>
    <w:p w14:paraId="5E5A2736" w14:textId="77777777" w:rsidR="00B24161" w:rsidRDefault="00B24161" w:rsidP="00B24161">
      <w:pPr>
        <w:ind w:right="425"/>
        <w:jc w:val="center"/>
        <w:rPr>
          <w:b/>
          <w:i/>
          <w:szCs w:val="24"/>
        </w:rPr>
      </w:pPr>
    </w:p>
    <w:p w14:paraId="4D6C1FA3" w14:textId="7B69DA79" w:rsidR="00B24161" w:rsidRDefault="00B24161" w:rsidP="00B24161">
      <w:pPr>
        <w:ind w:right="425"/>
        <w:jc w:val="center"/>
        <w:rPr>
          <w:b/>
          <w:bCs/>
          <w:i/>
          <w:iCs/>
          <w:sz w:val="28"/>
          <w:szCs w:val="28"/>
          <w:lang w:val="en-US"/>
        </w:rPr>
      </w:pPr>
      <w:r w:rsidRPr="00B24161">
        <w:rPr>
          <w:b/>
          <w:bCs/>
          <w:i/>
          <w:iCs/>
          <w:sz w:val="28"/>
          <w:szCs w:val="28"/>
          <w:lang w:val="en-US"/>
        </w:rPr>
        <w:t>REPLACEMENT HV BUSHINGS FOR GENERATOR STEP-UP TRANSFORMERS GT1 AND GT2</w:t>
      </w:r>
    </w:p>
    <w:p w14:paraId="46235E93" w14:textId="77777777" w:rsidR="00B24161" w:rsidRPr="001C55D3" w:rsidRDefault="00B24161" w:rsidP="00B24161">
      <w:pPr>
        <w:ind w:right="425"/>
        <w:jc w:val="both"/>
        <w:rPr>
          <w:b/>
        </w:rPr>
      </w:pPr>
    </w:p>
    <w:p w14:paraId="48068928" w14:textId="77777777" w:rsidR="00B24161" w:rsidRPr="001C55D3" w:rsidRDefault="00B24161" w:rsidP="00B24161">
      <w:pPr>
        <w:ind w:right="425"/>
        <w:jc w:val="both"/>
        <w:rPr>
          <w:b/>
        </w:rPr>
      </w:pPr>
      <w:r w:rsidRPr="001C55D3">
        <w:rPr>
          <w:b/>
        </w:rPr>
        <w:t>and shall do so in accordance with the terms and conditions herein specified, and</w:t>
      </w:r>
    </w:p>
    <w:p w14:paraId="3DC88E4F" w14:textId="77777777" w:rsidR="00B24161" w:rsidRPr="001C55D3" w:rsidRDefault="00B24161" w:rsidP="00B24161">
      <w:pPr>
        <w:ind w:right="1102"/>
        <w:jc w:val="both"/>
        <w:rPr>
          <w:b/>
        </w:rPr>
      </w:pPr>
    </w:p>
    <w:p w14:paraId="5208512D" w14:textId="77777777" w:rsidR="00B24161" w:rsidRPr="001C55D3" w:rsidRDefault="00B24161" w:rsidP="00B24161">
      <w:pPr>
        <w:ind w:right="425"/>
        <w:jc w:val="both"/>
        <w:rPr>
          <w:b/>
        </w:rPr>
      </w:pPr>
      <w:proofErr w:type="gramStart"/>
      <w:r w:rsidRPr="001C55D3">
        <w:rPr>
          <w:b/>
        </w:rPr>
        <w:t>Whereas,</w:t>
      </w:r>
      <w:proofErr w:type="gramEnd"/>
      <w:r w:rsidRPr="001C55D3">
        <w:rPr>
          <w:b/>
        </w:rPr>
        <w:t xml:space="preserve"> the representatives of SELLER and PURCHASER possess proper and sufficient authority to agree, and</w:t>
      </w:r>
    </w:p>
    <w:p w14:paraId="241F1B71" w14:textId="77777777" w:rsidR="00B24161" w:rsidRPr="001C55D3" w:rsidRDefault="00B24161" w:rsidP="00B24161">
      <w:pPr>
        <w:ind w:right="1102"/>
        <w:jc w:val="both"/>
        <w:rPr>
          <w:b/>
        </w:rPr>
      </w:pPr>
    </w:p>
    <w:p w14:paraId="586C8DB3" w14:textId="77777777" w:rsidR="00B24161" w:rsidRPr="001C55D3" w:rsidRDefault="00B24161" w:rsidP="00B24161">
      <w:pPr>
        <w:ind w:right="425"/>
        <w:jc w:val="both"/>
        <w:rPr>
          <w:b/>
        </w:rPr>
      </w:pPr>
      <w:r w:rsidRPr="001C55D3">
        <w:rPr>
          <w:b/>
        </w:rPr>
        <w:t>Now therefore, SELLER and PURCHASER have agreed as follows:</w:t>
      </w:r>
    </w:p>
    <w:p w14:paraId="5784E916" w14:textId="77777777" w:rsidR="00B24161" w:rsidRPr="001C55D3" w:rsidRDefault="00B24161" w:rsidP="00B24161">
      <w:pPr>
        <w:ind w:right="1102"/>
        <w:jc w:val="both"/>
        <w:rPr>
          <w:b/>
          <w:szCs w:val="24"/>
        </w:rPr>
      </w:pPr>
    </w:p>
    <w:p w14:paraId="20EEE1C3" w14:textId="77777777" w:rsidR="00B24161" w:rsidRDefault="00B24161" w:rsidP="00B24161">
      <w:pPr>
        <w:ind w:right="425"/>
        <w:jc w:val="center"/>
        <w:rPr>
          <w:b/>
          <w:i/>
          <w:szCs w:val="24"/>
        </w:rPr>
      </w:pPr>
      <w:r w:rsidRPr="001C55D3">
        <w:rPr>
          <w:b/>
          <w:sz w:val="28"/>
          <w:szCs w:val="28"/>
        </w:rPr>
        <w:t xml:space="preserve">Subject of the Contract: </w:t>
      </w:r>
    </w:p>
    <w:p w14:paraId="4B26A1A8" w14:textId="58BA6EBB" w:rsidR="00B24161" w:rsidRPr="00402060" w:rsidRDefault="00B24161" w:rsidP="00B24161">
      <w:pPr>
        <w:ind w:right="1102"/>
        <w:jc w:val="both"/>
        <w:rPr>
          <w:rFonts w:asciiTheme="minorHAnsi" w:hAnsiTheme="minorHAnsi"/>
          <w:b/>
          <w:bCs/>
          <w:sz w:val="22"/>
        </w:rPr>
      </w:pPr>
      <w:r w:rsidRPr="00B24161">
        <w:rPr>
          <w:b/>
          <w:bCs/>
          <w:i/>
          <w:iCs/>
          <w:sz w:val="28"/>
          <w:szCs w:val="28"/>
          <w:lang w:val="en-US"/>
        </w:rPr>
        <w:t>REPLACEMENT HV BUSHINGS FOR GENERATOR STEP-UP TRANSFORMERS GT1 AND GT2</w:t>
      </w:r>
    </w:p>
    <w:p w14:paraId="241477CF" w14:textId="77777777" w:rsidR="00B24161" w:rsidRDefault="00B24161" w:rsidP="00B24161">
      <w:pPr>
        <w:rPr>
          <w:b/>
          <w:bCs/>
          <w:i/>
          <w:iCs/>
          <w:szCs w:val="24"/>
        </w:rPr>
      </w:pPr>
    </w:p>
    <w:p w14:paraId="40450881" w14:textId="7DA65FC0" w:rsidR="00B24161" w:rsidRPr="0031730C" w:rsidRDefault="00B24161" w:rsidP="00B24161">
      <w:pPr>
        <w:ind w:right="425"/>
        <w:jc w:val="both"/>
        <w:rPr>
          <w:bCs/>
          <w:i/>
          <w:iCs/>
          <w:szCs w:val="24"/>
        </w:rPr>
      </w:pPr>
      <w:r w:rsidRPr="00BC092D">
        <w:t xml:space="preserve">(hereinafter referred to </w:t>
      </w:r>
      <w:proofErr w:type="gramStart"/>
      <w:r w:rsidRPr="00B43DCE">
        <w:t xml:space="preserve">as </w:t>
      </w:r>
      <w:r>
        <w:rPr>
          <w:rFonts w:asciiTheme="minorHAnsi" w:hAnsiTheme="minorHAnsi"/>
          <w:b/>
          <w:bCs/>
          <w:sz w:val="22"/>
        </w:rPr>
        <w:t>:</w:t>
      </w:r>
      <w:proofErr w:type="gramEnd"/>
      <w:r>
        <w:rPr>
          <w:rFonts w:asciiTheme="minorHAnsi" w:hAnsiTheme="minorHAnsi"/>
          <w:b/>
          <w:bCs/>
          <w:sz w:val="22"/>
        </w:rPr>
        <w:t>”</w:t>
      </w:r>
      <w:r w:rsidRPr="00B24161">
        <w:t xml:space="preserve"> REPLACEMENT HV BUSHINGS</w:t>
      </w:r>
      <w:r>
        <w:t xml:space="preserve">”) </w:t>
      </w:r>
    </w:p>
    <w:p w14:paraId="33642191" w14:textId="77777777" w:rsidR="00B24161" w:rsidRPr="0031730C" w:rsidRDefault="00B24161" w:rsidP="00B24161">
      <w:pPr>
        <w:pStyle w:val="Odstavekseznama"/>
        <w:numPr>
          <w:ilvl w:val="0"/>
          <w:numId w:val="0"/>
        </w:numPr>
        <w:ind w:left="851"/>
      </w:pPr>
    </w:p>
    <w:p w14:paraId="23689650" w14:textId="77777777" w:rsidR="00B24161" w:rsidRPr="0031730C" w:rsidRDefault="00B24161" w:rsidP="00B24161">
      <w:pPr>
        <w:rPr>
          <w:b/>
          <w:bCs/>
          <w:szCs w:val="24"/>
        </w:rPr>
      </w:pPr>
    </w:p>
    <w:p w14:paraId="7E5B3E58" w14:textId="77777777" w:rsidR="00B24161" w:rsidRPr="0031730C" w:rsidRDefault="00B24161" w:rsidP="00B24161">
      <w:pPr>
        <w:rPr>
          <w:b/>
          <w:bCs/>
          <w:szCs w:val="24"/>
        </w:rPr>
      </w:pPr>
    </w:p>
    <w:p w14:paraId="0D73BA85" w14:textId="77777777" w:rsidR="00B24161" w:rsidRPr="0031730C" w:rsidRDefault="00B24161" w:rsidP="00B24161">
      <w:pPr>
        <w:ind w:right="1102"/>
        <w:jc w:val="both"/>
        <w:rPr>
          <w:b/>
          <w:spacing w:val="-3"/>
          <w:szCs w:val="24"/>
        </w:rPr>
      </w:pPr>
      <w:r w:rsidRPr="0031730C">
        <w:rPr>
          <w:b/>
          <w:spacing w:val="-3"/>
          <w:szCs w:val="24"/>
        </w:rPr>
        <w:t>The following documents shall constitute the Contrac</w:t>
      </w:r>
      <w:r w:rsidRPr="00E81A6A">
        <w:rPr>
          <w:b/>
          <w:spacing w:val="-3"/>
          <w:szCs w:val="24"/>
        </w:rPr>
        <w:t xml:space="preserve">t: </w:t>
      </w:r>
    </w:p>
    <w:p w14:paraId="2BC7403B" w14:textId="77777777" w:rsidR="00B24161" w:rsidRPr="0031730C" w:rsidRDefault="00B24161" w:rsidP="00B24161">
      <w:pPr>
        <w:ind w:right="1102"/>
        <w:jc w:val="both"/>
        <w:rPr>
          <w:b/>
          <w:spacing w:val="-3"/>
          <w:szCs w:val="24"/>
        </w:rPr>
      </w:pPr>
    </w:p>
    <w:p w14:paraId="15F7EEF4" w14:textId="77777777" w:rsidR="00B24161" w:rsidRPr="0031730C" w:rsidRDefault="00B24161" w:rsidP="00B24161">
      <w:pPr>
        <w:ind w:right="1102"/>
        <w:jc w:val="both"/>
        <w:rPr>
          <w:b/>
          <w:spacing w:val="-3"/>
        </w:rPr>
      </w:pPr>
    </w:p>
    <w:p w14:paraId="6396C01C" w14:textId="77777777" w:rsidR="00B24161" w:rsidRDefault="00B24161" w:rsidP="00B24161">
      <w:pPr>
        <w:pStyle w:val="Telobesedila-zamik"/>
        <w:numPr>
          <w:ilvl w:val="0"/>
          <w:numId w:val="14"/>
        </w:numPr>
        <w:ind w:right="1102"/>
      </w:pPr>
      <w:r>
        <w:t xml:space="preserve">PART I:  - </w:t>
      </w:r>
      <w:r w:rsidRPr="0031730C">
        <w:t xml:space="preserve">General Terms and Conditions (this Document) </w:t>
      </w:r>
    </w:p>
    <w:p w14:paraId="2954D83A" w14:textId="35F34C7F" w:rsidR="00B24161" w:rsidRPr="008C145D" w:rsidRDefault="00B24161" w:rsidP="00B24161">
      <w:pPr>
        <w:pStyle w:val="Telobesedila-zamik"/>
        <w:numPr>
          <w:ilvl w:val="0"/>
          <w:numId w:val="14"/>
        </w:numPr>
        <w:ind w:right="1102"/>
      </w:pPr>
      <w:r w:rsidRPr="008C145D">
        <w:t xml:space="preserve">PART II </w:t>
      </w:r>
      <w:r>
        <w:t>– NEK Technical Specification No</w:t>
      </w:r>
      <w:r w:rsidRPr="00217F1B">
        <w:t>.</w:t>
      </w:r>
      <w:r>
        <w:t>: SP-E3055, Rev 1.             (hereinafter referred to as “SP-E3055</w:t>
      </w:r>
      <w:r w:rsidRPr="003F2A6E">
        <w:t>”)</w:t>
      </w:r>
    </w:p>
    <w:p w14:paraId="36F7EBAF" w14:textId="77777777" w:rsidR="00B24161" w:rsidRPr="00074D1A" w:rsidRDefault="00B24161" w:rsidP="00B24161">
      <w:pPr>
        <w:pStyle w:val="Telobesedila-zamik"/>
        <w:numPr>
          <w:ilvl w:val="0"/>
          <w:numId w:val="14"/>
        </w:numPr>
        <w:ind w:right="1102"/>
      </w:pPr>
      <w:r>
        <w:t xml:space="preserve"> PART III</w:t>
      </w:r>
      <w:r w:rsidRPr="00074D1A">
        <w:t>:   Quotation   No</w:t>
      </w:r>
      <w:r>
        <w:t xml:space="preserve">. </w:t>
      </w:r>
      <w:r>
        <w:fldChar w:fldCharType="begin">
          <w:ffData>
            <w:name w:val="Text14"/>
            <w:enabled/>
            <w:calcOnExit w:val="0"/>
            <w:textInput/>
          </w:ffData>
        </w:fldChar>
      </w:r>
      <w:bookmarkStart w:id="0"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p w14:paraId="60195E68" w14:textId="77777777" w:rsidR="00B24161" w:rsidRPr="0031730C" w:rsidRDefault="00B24161" w:rsidP="00B24161">
      <w:pPr>
        <w:tabs>
          <w:tab w:val="left" w:pos="1418"/>
        </w:tabs>
        <w:ind w:left="1395" w:right="1102"/>
        <w:jc w:val="both"/>
        <w:rPr>
          <w:b/>
        </w:rPr>
      </w:pPr>
    </w:p>
    <w:p w14:paraId="4847A0B6" w14:textId="77777777" w:rsidR="00B24161" w:rsidRPr="0031730C" w:rsidRDefault="00B24161" w:rsidP="00B24161">
      <w:pPr>
        <w:pStyle w:val="Telobesedila-zamik"/>
        <w:ind w:right="1102"/>
      </w:pPr>
    </w:p>
    <w:p w14:paraId="7EED334A" w14:textId="77777777" w:rsidR="00B24161" w:rsidRPr="0031730C" w:rsidRDefault="00B24161" w:rsidP="00B24161">
      <w:pPr>
        <w:ind w:left="1560" w:right="1102" w:hanging="1440"/>
        <w:jc w:val="both"/>
        <w:rPr>
          <w:b/>
          <w:spacing w:val="-3"/>
        </w:rPr>
      </w:pPr>
    </w:p>
    <w:p w14:paraId="6CD5A188" w14:textId="77777777" w:rsidR="00B24161" w:rsidRPr="0031730C" w:rsidRDefault="00B24161" w:rsidP="00B24161">
      <w:pPr>
        <w:ind w:right="1102"/>
        <w:jc w:val="both"/>
        <w:rPr>
          <w:b/>
          <w:spacing w:val="-3"/>
        </w:rPr>
      </w:pPr>
    </w:p>
    <w:p w14:paraId="5AA2BDCA" w14:textId="77777777" w:rsidR="00B24161" w:rsidRPr="0031730C" w:rsidRDefault="00B24161" w:rsidP="00B24161">
      <w:pPr>
        <w:ind w:right="1102"/>
        <w:jc w:val="both"/>
        <w:rPr>
          <w:b/>
          <w:spacing w:val="-3"/>
        </w:rPr>
      </w:pPr>
    </w:p>
    <w:p w14:paraId="3057D111" w14:textId="77777777" w:rsidR="00B24161" w:rsidRPr="0031730C" w:rsidRDefault="00B24161" w:rsidP="00B24161">
      <w:pPr>
        <w:ind w:right="1102"/>
        <w:jc w:val="both"/>
        <w:rPr>
          <w:spacing w:val="-3"/>
        </w:rPr>
      </w:pPr>
    </w:p>
    <w:p w14:paraId="33FC351F" w14:textId="77777777" w:rsidR="00B24161" w:rsidRDefault="00B24161" w:rsidP="00B24161">
      <w:pPr>
        <w:jc w:val="both"/>
        <w:rPr>
          <w:b/>
          <w:sz w:val="36"/>
        </w:rPr>
      </w:pPr>
      <w:r>
        <w:rPr>
          <w:b/>
          <w:sz w:val="36"/>
        </w:rPr>
        <w:br w:type="page"/>
      </w:r>
    </w:p>
    <w:p w14:paraId="6D8EA5B9" w14:textId="77777777" w:rsidR="00B24161" w:rsidRPr="0031730C" w:rsidRDefault="00B24161" w:rsidP="00B24161">
      <w:pPr>
        <w:jc w:val="both"/>
        <w:rPr>
          <w:b/>
          <w:sz w:val="36"/>
        </w:rPr>
      </w:pPr>
      <w:r w:rsidRPr="0031730C">
        <w:rPr>
          <w:b/>
          <w:sz w:val="36"/>
        </w:rPr>
        <w:lastRenderedPageBreak/>
        <w:t>PART I - GENERAL TERMS AND CONDITIONS</w:t>
      </w:r>
    </w:p>
    <w:p w14:paraId="1478A4A5" w14:textId="77777777" w:rsidR="00B24161" w:rsidRDefault="00B24161" w:rsidP="00B24161">
      <w:pPr>
        <w:jc w:val="both"/>
        <w:rPr>
          <w:spacing w:val="-3"/>
          <w:sz w:val="36"/>
        </w:rPr>
      </w:pPr>
    </w:p>
    <w:p w14:paraId="7350F9EC" w14:textId="77777777" w:rsidR="00B24161" w:rsidRPr="0031730C" w:rsidRDefault="00B24161" w:rsidP="00B24161">
      <w:pPr>
        <w:jc w:val="both"/>
        <w:rPr>
          <w:spacing w:val="-3"/>
          <w:sz w:val="36"/>
        </w:rPr>
      </w:pPr>
    </w:p>
    <w:p w14:paraId="0490C47B" w14:textId="77777777" w:rsidR="00B24161" w:rsidRPr="00CD44C9" w:rsidRDefault="00B24161" w:rsidP="00B24161">
      <w:bookmarkStart w:id="1" w:name="_Toc120003438"/>
      <w:bookmarkStart w:id="2" w:name="_Toc120933827"/>
      <w:bookmarkStart w:id="3" w:name="_Toc120934436"/>
      <w:r w:rsidRPr="00CD44C9">
        <w:t>TABLE OF CONTENTS</w:t>
      </w:r>
      <w:bookmarkEnd w:id="1"/>
      <w:bookmarkEnd w:id="2"/>
      <w:bookmarkEnd w:id="3"/>
    </w:p>
    <w:p w14:paraId="40CE4BF8" w14:textId="77777777" w:rsidR="00B24161" w:rsidRPr="0031730C" w:rsidRDefault="00B24161" w:rsidP="00B24161">
      <w:pPr>
        <w:jc w:val="both"/>
        <w:rPr>
          <w:spacing w:val="-3"/>
          <w:sz w:val="32"/>
        </w:rPr>
      </w:pPr>
    </w:p>
    <w:p w14:paraId="08B29AC6" w14:textId="1214C5B8" w:rsidR="00546054" w:rsidRDefault="00B24161">
      <w:pPr>
        <w:pStyle w:val="Kazalovsebine1"/>
        <w:rPr>
          <w:rFonts w:asciiTheme="minorHAnsi" w:eastAsiaTheme="minorEastAsia" w:hAnsiTheme="minorHAnsi" w:cstheme="minorBidi"/>
          <w:snapToGrid/>
          <w:kern w:val="2"/>
          <w:sz w:val="22"/>
          <w:szCs w:val="22"/>
          <w:lang w:val="sl-SI" w:eastAsia="sl-SI"/>
          <w14:ligatures w14:val="standardContextual"/>
        </w:rPr>
      </w:pPr>
      <w:r>
        <w:fldChar w:fldCharType="begin"/>
      </w:r>
      <w:r>
        <w:instrText xml:space="preserve"> TOC \o "1-1" \h \z \u </w:instrText>
      </w:r>
      <w:r>
        <w:fldChar w:fldCharType="separate"/>
      </w:r>
      <w:hyperlink w:anchor="_Toc187145459" w:history="1">
        <w:r w:rsidR="00546054" w:rsidRPr="00063FB6">
          <w:rPr>
            <w:rStyle w:val="Hiperpovezava"/>
          </w:rPr>
          <w:t>0</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DEFINITIONS AND ABBREVIATIONS</w:t>
        </w:r>
        <w:r w:rsidR="00546054">
          <w:rPr>
            <w:webHidden/>
          </w:rPr>
          <w:tab/>
        </w:r>
        <w:r w:rsidR="00546054">
          <w:rPr>
            <w:webHidden/>
          </w:rPr>
          <w:fldChar w:fldCharType="begin"/>
        </w:r>
        <w:r w:rsidR="00546054">
          <w:rPr>
            <w:webHidden/>
          </w:rPr>
          <w:instrText xml:space="preserve"> PAGEREF _Toc187145459 \h </w:instrText>
        </w:r>
        <w:r w:rsidR="00546054">
          <w:rPr>
            <w:webHidden/>
          </w:rPr>
        </w:r>
        <w:r w:rsidR="00546054">
          <w:rPr>
            <w:webHidden/>
          </w:rPr>
          <w:fldChar w:fldCharType="separate"/>
        </w:r>
        <w:r w:rsidR="00E713A5">
          <w:rPr>
            <w:webHidden/>
          </w:rPr>
          <w:t>4</w:t>
        </w:r>
        <w:r w:rsidR="00546054">
          <w:rPr>
            <w:webHidden/>
          </w:rPr>
          <w:fldChar w:fldCharType="end"/>
        </w:r>
      </w:hyperlink>
    </w:p>
    <w:p w14:paraId="46E855AD" w14:textId="783FB0F0"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60" w:history="1">
        <w:r w:rsidR="00546054" w:rsidRPr="00063FB6">
          <w:rPr>
            <w:rStyle w:val="Hiperpovezava"/>
          </w:rPr>
          <w:t>1</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SELLER'S SCOPE OF SERVICE AND DELIVERY</w:t>
        </w:r>
        <w:r w:rsidR="00546054">
          <w:rPr>
            <w:webHidden/>
          </w:rPr>
          <w:tab/>
        </w:r>
        <w:r w:rsidR="00546054">
          <w:rPr>
            <w:webHidden/>
          </w:rPr>
          <w:fldChar w:fldCharType="begin"/>
        </w:r>
        <w:r w:rsidR="00546054">
          <w:rPr>
            <w:webHidden/>
          </w:rPr>
          <w:instrText xml:space="preserve"> PAGEREF _Toc187145460 \h </w:instrText>
        </w:r>
        <w:r w:rsidR="00546054">
          <w:rPr>
            <w:webHidden/>
          </w:rPr>
        </w:r>
        <w:r w:rsidR="00546054">
          <w:rPr>
            <w:webHidden/>
          </w:rPr>
          <w:fldChar w:fldCharType="separate"/>
        </w:r>
        <w:r w:rsidR="00E713A5">
          <w:rPr>
            <w:webHidden/>
          </w:rPr>
          <w:t>6</w:t>
        </w:r>
        <w:r w:rsidR="00546054">
          <w:rPr>
            <w:webHidden/>
          </w:rPr>
          <w:fldChar w:fldCharType="end"/>
        </w:r>
      </w:hyperlink>
    </w:p>
    <w:p w14:paraId="5A2BAD15" w14:textId="7E41A75A"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61" w:history="1">
        <w:r w:rsidR="00546054" w:rsidRPr="00063FB6">
          <w:rPr>
            <w:rStyle w:val="Hiperpovezava"/>
          </w:rPr>
          <w:t>2</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PURCHASER'S RESPONSIBILITIES</w:t>
        </w:r>
        <w:r w:rsidR="00546054">
          <w:rPr>
            <w:webHidden/>
          </w:rPr>
          <w:tab/>
        </w:r>
        <w:r w:rsidR="00546054">
          <w:rPr>
            <w:webHidden/>
          </w:rPr>
          <w:fldChar w:fldCharType="begin"/>
        </w:r>
        <w:r w:rsidR="00546054">
          <w:rPr>
            <w:webHidden/>
          </w:rPr>
          <w:instrText xml:space="preserve"> PAGEREF _Toc187145461 \h </w:instrText>
        </w:r>
        <w:r w:rsidR="00546054">
          <w:rPr>
            <w:webHidden/>
          </w:rPr>
        </w:r>
        <w:r w:rsidR="00546054">
          <w:rPr>
            <w:webHidden/>
          </w:rPr>
          <w:fldChar w:fldCharType="separate"/>
        </w:r>
        <w:r w:rsidR="00E713A5">
          <w:rPr>
            <w:webHidden/>
          </w:rPr>
          <w:t>6</w:t>
        </w:r>
        <w:r w:rsidR="00546054">
          <w:rPr>
            <w:webHidden/>
          </w:rPr>
          <w:fldChar w:fldCharType="end"/>
        </w:r>
      </w:hyperlink>
    </w:p>
    <w:p w14:paraId="589BD34C" w14:textId="148C1A33"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62" w:history="1">
        <w:r w:rsidR="00546054" w:rsidRPr="00063FB6">
          <w:rPr>
            <w:rStyle w:val="Hiperpovezava"/>
          </w:rPr>
          <w:t>3</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QUALITY ASSURANCE, TECHNICAL AND OTHER REQUIREMENTS</w:t>
        </w:r>
        <w:r w:rsidR="00546054">
          <w:rPr>
            <w:webHidden/>
          </w:rPr>
          <w:tab/>
        </w:r>
        <w:r w:rsidR="00546054">
          <w:rPr>
            <w:webHidden/>
          </w:rPr>
          <w:fldChar w:fldCharType="begin"/>
        </w:r>
        <w:r w:rsidR="00546054">
          <w:rPr>
            <w:webHidden/>
          </w:rPr>
          <w:instrText xml:space="preserve"> PAGEREF _Toc187145462 \h </w:instrText>
        </w:r>
        <w:r w:rsidR="00546054">
          <w:rPr>
            <w:webHidden/>
          </w:rPr>
        </w:r>
        <w:r w:rsidR="00546054">
          <w:rPr>
            <w:webHidden/>
          </w:rPr>
          <w:fldChar w:fldCharType="separate"/>
        </w:r>
        <w:r w:rsidR="00E713A5">
          <w:rPr>
            <w:webHidden/>
          </w:rPr>
          <w:t>6</w:t>
        </w:r>
        <w:r w:rsidR="00546054">
          <w:rPr>
            <w:webHidden/>
          </w:rPr>
          <w:fldChar w:fldCharType="end"/>
        </w:r>
      </w:hyperlink>
    </w:p>
    <w:p w14:paraId="6D05EE30" w14:textId="6EC46DBF"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63" w:history="1">
        <w:r w:rsidR="00546054" w:rsidRPr="00063FB6">
          <w:rPr>
            <w:rStyle w:val="Hiperpovezava"/>
          </w:rPr>
          <w:t>4</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DELIVERABLES TO BE PROVIDED TO PURCHASER</w:t>
        </w:r>
        <w:r w:rsidR="00546054">
          <w:rPr>
            <w:webHidden/>
          </w:rPr>
          <w:tab/>
        </w:r>
        <w:r w:rsidR="00546054">
          <w:rPr>
            <w:webHidden/>
          </w:rPr>
          <w:fldChar w:fldCharType="begin"/>
        </w:r>
        <w:r w:rsidR="00546054">
          <w:rPr>
            <w:webHidden/>
          </w:rPr>
          <w:instrText xml:space="preserve"> PAGEREF _Toc187145463 \h </w:instrText>
        </w:r>
        <w:r w:rsidR="00546054">
          <w:rPr>
            <w:webHidden/>
          </w:rPr>
        </w:r>
        <w:r w:rsidR="00546054">
          <w:rPr>
            <w:webHidden/>
          </w:rPr>
          <w:fldChar w:fldCharType="separate"/>
        </w:r>
        <w:r w:rsidR="00E713A5">
          <w:rPr>
            <w:webHidden/>
          </w:rPr>
          <w:t>6</w:t>
        </w:r>
        <w:r w:rsidR="00546054">
          <w:rPr>
            <w:webHidden/>
          </w:rPr>
          <w:fldChar w:fldCharType="end"/>
        </w:r>
      </w:hyperlink>
    </w:p>
    <w:p w14:paraId="178F90A4" w14:textId="754FB8E1"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64" w:history="1">
        <w:r w:rsidR="00546054" w:rsidRPr="00063FB6">
          <w:rPr>
            <w:rStyle w:val="Hiperpovezava"/>
          </w:rPr>
          <w:t>5</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SCHEDULE</w:t>
        </w:r>
        <w:r w:rsidR="00546054">
          <w:rPr>
            <w:webHidden/>
          </w:rPr>
          <w:tab/>
        </w:r>
        <w:r w:rsidR="00546054">
          <w:rPr>
            <w:webHidden/>
          </w:rPr>
          <w:fldChar w:fldCharType="begin"/>
        </w:r>
        <w:r w:rsidR="00546054">
          <w:rPr>
            <w:webHidden/>
          </w:rPr>
          <w:instrText xml:space="preserve"> PAGEREF _Toc187145464 \h </w:instrText>
        </w:r>
        <w:r w:rsidR="00546054">
          <w:rPr>
            <w:webHidden/>
          </w:rPr>
        </w:r>
        <w:r w:rsidR="00546054">
          <w:rPr>
            <w:webHidden/>
          </w:rPr>
          <w:fldChar w:fldCharType="separate"/>
        </w:r>
        <w:r w:rsidR="00E713A5">
          <w:rPr>
            <w:webHidden/>
          </w:rPr>
          <w:t>6</w:t>
        </w:r>
        <w:r w:rsidR="00546054">
          <w:rPr>
            <w:webHidden/>
          </w:rPr>
          <w:fldChar w:fldCharType="end"/>
        </w:r>
      </w:hyperlink>
    </w:p>
    <w:p w14:paraId="79AC97F3" w14:textId="28419395"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65" w:history="1">
        <w:r w:rsidR="00546054" w:rsidRPr="00063FB6">
          <w:rPr>
            <w:rStyle w:val="Hiperpovezava"/>
          </w:rPr>
          <w:t>6</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DELIVERY TERMS AND CONDITIONS</w:t>
        </w:r>
        <w:r w:rsidR="00546054">
          <w:rPr>
            <w:webHidden/>
          </w:rPr>
          <w:tab/>
        </w:r>
        <w:r w:rsidR="00546054">
          <w:rPr>
            <w:webHidden/>
          </w:rPr>
          <w:fldChar w:fldCharType="begin"/>
        </w:r>
        <w:r w:rsidR="00546054">
          <w:rPr>
            <w:webHidden/>
          </w:rPr>
          <w:instrText xml:space="preserve"> PAGEREF _Toc187145465 \h </w:instrText>
        </w:r>
        <w:r w:rsidR="00546054">
          <w:rPr>
            <w:webHidden/>
          </w:rPr>
        </w:r>
        <w:r w:rsidR="00546054">
          <w:rPr>
            <w:webHidden/>
          </w:rPr>
          <w:fldChar w:fldCharType="separate"/>
        </w:r>
        <w:r w:rsidR="00E713A5">
          <w:rPr>
            <w:webHidden/>
          </w:rPr>
          <w:t>6</w:t>
        </w:r>
        <w:r w:rsidR="00546054">
          <w:rPr>
            <w:webHidden/>
          </w:rPr>
          <w:fldChar w:fldCharType="end"/>
        </w:r>
      </w:hyperlink>
    </w:p>
    <w:p w14:paraId="6D4E4434" w14:textId="607CED58"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66" w:history="1">
        <w:r w:rsidR="00546054" w:rsidRPr="00063FB6">
          <w:rPr>
            <w:rStyle w:val="Hiperpovezava"/>
          </w:rPr>
          <w:t>7</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PRICE</w:t>
        </w:r>
        <w:r w:rsidR="00546054">
          <w:rPr>
            <w:webHidden/>
          </w:rPr>
          <w:tab/>
        </w:r>
        <w:r w:rsidR="00546054">
          <w:rPr>
            <w:webHidden/>
          </w:rPr>
          <w:fldChar w:fldCharType="begin"/>
        </w:r>
        <w:r w:rsidR="00546054">
          <w:rPr>
            <w:webHidden/>
          </w:rPr>
          <w:instrText xml:space="preserve"> PAGEREF _Toc187145466 \h </w:instrText>
        </w:r>
        <w:r w:rsidR="00546054">
          <w:rPr>
            <w:webHidden/>
          </w:rPr>
        </w:r>
        <w:r w:rsidR="00546054">
          <w:rPr>
            <w:webHidden/>
          </w:rPr>
          <w:fldChar w:fldCharType="separate"/>
        </w:r>
        <w:r w:rsidR="00E713A5">
          <w:rPr>
            <w:webHidden/>
          </w:rPr>
          <w:t>7</w:t>
        </w:r>
        <w:r w:rsidR="00546054">
          <w:rPr>
            <w:webHidden/>
          </w:rPr>
          <w:fldChar w:fldCharType="end"/>
        </w:r>
      </w:hyperlink>
    </w:p>
    <w:p w14:paraId="6E9B73B4" w14:textId="2292DF07"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67" w:history="1">
        <w:r w:rsidR="00546054" w:rsidRPr="00063FB6">
          <w:rPr>
            <w:rStyle w:val="Hiperpovezava"/>
          </w:rPr>
          <w:t>8</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PAYMENT TERMS AND SCHEDULE</w:t>
        </w:r>
        <w:r w:rsidR="00546054">
          <w:rPr>
            <w:webHidden/>
          </w:rPr>
          <w:tab/>
        </w:r>
        <w:r w:rsidR="00546054">
          <w:rPr>
            <w:webHidden/>
          </w:rPr>
          <w:fldChar w:fldCharType="begin"/>
        </w:r>
        <w:r w:rsidR="00546054">
          <w:rPr>
            <w:webHidden/>
          </w:rPr>
          <w:instrText xml:space="preserve"> PAGEREF _Toc187145467 \h </w:instrText>
        </w:r>
        <w:r w:rsidR="00546054">
          <w:rPr>
            <w:webHidden/>
          </w:rPr>
        </w:r>
        <w:r w:rsidR="00546054">
          <w:rPr>
            <w:webHidden/>
          </w:rPr>
          <w:fldChar w:fldCharType="separate"/>
        </w:r>
        <w:r w:rsidR="00E713A5">
          <w:rPr>
            <w:webHidden/>
          </w:rPr>
          <w:t>8</w:t>
        </w:r>
        <w:r w:rsidR="00546054">
          <w:rPr>
            <w:webHidden/>
          </w:rPr>
          <w:fldChar w:fldCharType="end"/>
        </w:r>
      </w:hyperlink>
    </w:p>
    <w:p w14:paraId="5CB2A11F" w14:textId="6F71DD9F"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68" w:history="1">
        <w:r w:rsidR="00546054" w:rsidRPr="00063FB6">
          <w:rPr>
            <w:rStyle w:val="Hiperpovezava"/>
          </w:rPr>
          <w:t>9</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INSPECTIONS, TESTS</w:t>
        </w:r>
        <w:r w:rsidR="00546054">
          <w:rPr>
            <w:webHidden/>
          </w:rPr>
          <w:tab/>
        </w:r>
        <w:r w:rsidR="00546054">
          <w:rPr>
            <w:webHidden/>
          </w:rPr>
          <w:fldChar w:fldCharType="begin"/>
        </w:r>
        <w:r w:rsidR="00546054">
          <w:rPr>
            <w:webHidden/>
          </w:rPr>
          <w:instrText xml:space="preserve"> PAGEREF _Toc187145468 \h </w:instrText>
        </w:r>
        <w:r w:rsidR="00546054">
          <w:rPr>
            <w:webHidden/>
          </w:rPr>
        </w:r>
        <w:r w:rsidR="00546054">
          <w:rPr>
            <w:webHidden/>
          </w:rPr>
          <w:fldChar w:fldCharType="separate"/>
        </w:r>
        <w:r w:rsidR="00E713A5">
          <w:rPr>
            <w:webHidden/>
          </w:rPr>
          <w:t>8</w:t>
        </w:r>
        <w:r w:rsidR="00546054">
          <w:rPr>
            <w:webHidden/>
          </w:rPr>
          <w:fldChar w:fldCharType="end"/>
        </w:r>
      </w:hyperlink>
    </w:p>
    <w:p w14:paraId="4BDC0F48" w14:textId="6246038B"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69" w:history="1">
        <w:r w:rsidR="00546054" w:rsidRPr="00063FB6">
          <w:rPr>
            <w:rStyle w:val="Hiperpovezava"/>
          </w:rPr>
          <w:t>10</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LIQUIDATED DAMAGES FOR DELAY</w:t>
        </w:r>
        <w:r w:rsidR="00546054">
          <w:rPr>
            <w:webHidden/>
          </w:rPr>
          <w:tab/>
        </w:r>
        <w:r w:rsidR="00546054">
          <w:rPr>
            <w:webHidden/>
          </w:rPr>
          <w:fldChar w:fldCharType="begin"/>
        </w:r>
        <w:r w:rsidR="00546054">
          <w:rPr>
            <w:webHidden/>
          </w:rPr>
          <w:instrText xml:space="preserve"> PAGEREF _Toc187145469 \h </w:instrText>
        </w:r>
        <w:r w:rsidR="00546054">
          <w:rPr>
            <w:webHidden/>
          </w:rPr>
        </w:r>
        <w:r w:rsidR="00546054">
          <w:rPr>
            <w:webHidden/>
          </w:rPr>
          <w:fldChar w:fldCharType="separate"/>
        </w:r>
        <w:r w:rsidR="00E713A5">
          <w:rPr>
            <w:webHidden/>
          </w:rPr>
          <w:t>8</w:t>
        </w:r>
        <w:r w:rsidR="00546054">
          <w:rPr>
            <w:webHidden/>
          </w:rPr>
          <w:fldChar w:fldCharType="end"/>
        </w:r>
      </w:hyperlink>
    </w:p>
    <w:p w14:paraId="54432202" w14:textId="11780AF2"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70" w:history="1">
        <w:r w:rsidR="00546054" w:rsidRPr="00063FB6">
          <w:rPr>
            <w:rStyle w:val="Hiperpovezava"/>
          </w:rPr>
          <w:t>11</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SAFETY AND HEALTH AT WORK</w:t>
        </w:r>
        <w:r w:rsidR="00546054">
          <w:rPr>
            <w:webHidden/>
          </w:rPr>
          <w:tab/>
        </w:r>
        <w:r w:rsidR="00546054">
          <w:rPr>
            <w:webHidden/>
          </w:rPr>
          <w:fldChar w:fldCharType="begin"/>
        </w:r>
        <w:r w:rsidR="00546054">
          <w:rPr>
            <w:webHidden/>
          </w:rPr>
          <w:instrText xml:space="preserve"> PAGEREF _Toc187145470 \h </w:instrText>
        </w:r>
        <w:r w:rsidR="00546054">
          <w:rPr>
            <w:webHidden/>
          </w:rPr>
        </w:r>
        <w:r w:rsidR="00546054">
          <w:rPr>
            <w:webHidden/>
          </w:rPr>
          <w:fldChar w:fldCharType="separate"/>
        </w:r>
        <w:r w:rsidR="00E713A5">
          <w:rPr>
            <w:webHidden/>
          </w:rPr>
          <w:t>9</w:t>
        </w:r>
        <w:r w:rsidR="00546054">
          <w:rPr>
            <w:webHidden/>
          </w:rPr>
          <w:fldChar w:fldCharType="end"/>
        </w:r>
      </w:hyperlink>
    </w:p>
    <w:p w14:paraId="2E7C934D" w14:textId="0D3722BF"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71" w:history="1">
        <w:r w:rsidR="00546054" w:rsidRPr="00063FB6">
          <w:rPr>
            <w:rStyle w:val="Hiperpovezava"/>
          </w:rPr>
          <w:t>12</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WARRANTY</w:t>
        </w:r>
        <w:r w:rsidR="00546054">
          <w:rPr>
            <w:webHidden/>
          </w:rPr>
          <w:tab/>
        </w:r>
        <w:r w:rsidR="00546054">
          <w:rPr>
            <w:webHidden/>
          </w:rPr>
          <w:fldChar w:fldCharType="begin"/>
        </w:r>
        <w:r w:rsidR="00546054">
          <w:rPr>
            <w:webHidden/>
          </w:rPr>
          <w:instrText xml:space="preserve"> PAGEREF _Toc187145471 \h </w:instrText>
        </w:r>
        <w:r w:rsidR="00546054">
          <w:rPr>
            <w:webHidden/>
          </w:rPr>
        </w:r>
        <w:r w:rsidR="00546054">
          <w:rPr>
            <w:webHidden/>
          </w:rPr>
          <w:fldChar w:fldCharType="separate"/>
        </w:r>
        <w:r w:rsidR="00E713A5">
          <w:rPr>
            <w:webHidden/>
          </w:rPr>
          <w:t>9</w:t>
        </w:r>
        <w:r w:rsidR="00546054">
          <w:rPr>
            <w:webHidden/>
          </w:rPr>
          <w:fldChar w:fldCharType="end"/>
        </w:r>
      </w:hyperlink>
    </w:p>
    <w:p w14:paraId="7C2BAC03" w14:textId="0C72FAF6"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72" w:history="1">
        <w:r w:rsidR="00546054" w:rsidRPr="00063FB6">
          <w:rPr>
            <w:rStyle w:val="Hiperpovezava"/>
            <w:lang w:val="en-US"/>
          </w:rPr>
          <w:t>13</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lang w:val="en-US"/>
          </w:rPr>
          <w:t>T A X E S</w:t>
        </w:r>
        <w:r w:rsidR="00546054">
          <w:rPr>
            <w:webHidden/>
          </w:rPr>
          <w:tab/>
        </w:r>
        <w:r w:rsidR="00546054">
          <w:rPr>
            <w:webHidden/>
          </w:rPr>
          <w:fldChar w:fldCharType="begin"/>
        </w:r>
        <w:r w:rsidR="00546054">
          <w:rPr>
            <w:webHidden/>
          </w:rPr>
          <w:instrText xml:space="preserve"> PAGEREF _Toc187145472 \h </w:instrText>
        </w:r>
        <w:r w:rsidR="00546054">
          <w:rPr>
            <w:webHidden/>
          </w:rPr>
        </w:r>
        <w:r w:rsidR="00546054">
          <w:rPr>
            <w:webHidden/>
          </w:rPr>
          <w:fldChar w:fldCharType="separate"/>
        </w:r>
        <w:r w:rsidR="00E713A5">
          <w:rPr>
            <w:webHidden/>
          </w:rPr>
          <w:t>10</w:t>
        </w:r>
        <w:r w:rsidR="00546054">
          <w:rPr>
            <w:webHidden/>
          </w:rPr>
          <w:fldChar w:fldCharType="end"/>
        </w:r>
      </w:hyperlink>
    </w:p>
    <w:p w14:paraId="3272F463" w14:textId="08FBEC66"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73" w:history="1">
        <w:r w:rsidR="00546054" w:rsidRPr="00063FB6">
          <w:rPr>
            <w:rStyle w:val="Hiperpovezava"/>
          </w:rPr>
          <w:t>14</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lang w:val="en-US"/>
          </w:rPr>
          <w:t>LICENSES, PERMITS, AND AUTHORIZATIONS</w:t>
        </w:r>
        <w:r w:rsidR="00546054">
          <w:rPr>
            <w:webHidden/>
          </w:rPr>
          <w:tab/>
        </w:r>
        <w:r w:rsidR="00546054">
          <w:rPr>
            <w:webHidden/>
          </w:rPr>
          <w:fldChar w:fldCharType="begin"/>
        </w:r>
        <w:r w:rsidR="00546054">
          <w:rPr>
            <w:webHidden/>
          </w:rPr>
          <w:instrText xml:space="preserve"> PAGEREF _Toc187145473 \h </w:instrText>
        </w:r>
        <w:r w:rsidR="00546054">
          <w:rPr>
            <w:webHidden/>
          </w:rPr>
        </w:r>
        <w:r w:rsidR="00546054">
          <w:rPr>
            <w:webHidden/>
          </w:rPr>
          <w:fldChar w:fldCharType="separate"/>
        </w:r>
        <w:r w:rsidR="00E713A5">
          <w:rPr>
            <w:webHidden/>
          </w:rPr>
          <w:t>11</w:t>
        </w:r>
        <w:r w:rsidR="00546054">
          <w:rPr>
            <w:webHidden/>
          </w:rPr>
          <w:fldChar w:fldCharType="end"/>
        </w:r>
      </w:hyperlink>
    </w:p>
    <w:p w14:paraId="7F165932" w14:textId="3C59F875"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74" w:history="1">
        <w:r w:rsidR="00546054" w:rsidRPr="00063FB6">
          <w:rPr>
            <w:rStyle w:val="Hiperpovezava"/>
            <w:lang w:val="en-US"/>
          </w:rPr>
          <w:t>15</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lang w:val="en-US"/>
          </w:rPr>
          <w:t>INSURANCE AND INDEMNITY</w:t>
        </w:r>
        <w:r w:rsidR="00546054">
          <w:rPr>
            <w:webHidden/>
          </w:rPr>
          <w:tab/>
        </w:r>
        <w:r w:rsidR="00546054">
          <w:rPr>
            <w:webHidden/>
          </w:rPr>
          <w:fldChar w:fldCharType="begin"/>
        </w:r>
        <w:r w:rsidR="00546054">
          <w:rPr>
            <w:webHidden/>
          </w:rPr>
          <w:instrText xml:space="preserve"> PAGEREF _Toc187145474 \h </w:instrText>
        </w:r>
        <w:r w:rsidR="00546054">
          <w:rPr>
            <w:webHidden/>
          </w:rPr>
        </w:r>
        <w:r w:rsidR="00546054">
          <w:rPr>
            <w:webHidden/>
          </w:rPr>
          <w:fldChar w:fldCharType="separate"/>
        </w:r>
        <w:r w:rsidR="00E713A5">
          <w:rPr>
            <w:webHidden/>
          </w:rPr>
          <w:t>11</w:t>
        </w:r>
        <w:r w:rsidR="00546054">
          <w:rPr>
            <w:webHidden/>
          </w:rPr>
          <w:fldChar w:fldCharType="end"/>
        </w:r>
      </w:hyperlink>
    </w:p>
    <w:p w14:paraId="1768CE33" w14:textId="4BA83374"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75" w:history="1">
        <w:r w:rsidR="00546054" w:rsidRPr="00063FB6">
          <w:rPr>
            <w:rStyle w:val="Hiperpovezava"/>
          </w:rPr>
          <w:t>16</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LIABILITY</w:t>
        </w:r>
        <w:r w:rsidR="00546054">
          <w:rPr>
            <w:webHidden/>
          </w:rPr>
          <w:tab/>
        </w:r>
        <w:r w:rsidR="00546054">
          <w:rPr>
            <w:webHidden/>
          </w:rPr>
          <w:fldChar w:fldCharType="begin"/>
        </w:r>
        <w:r w:rsidR="00546054">
          <w:rPr>
            <w:webHidden/>
          </w:rPr>
          <w:instrText xml:space="preserve"> PAGEREF _Toc187145475 \h </w:instrText>
        </w:r>
        <w:r w:rsidR="00546054">
          <w:rPr>
            <w:webHidden/>
          </w:rPr>
        </w:r>
        <w:r w:rsidR="00546054">
          <w:rPr>
            <w:webHidden/>
          </w:rPr>
          <w:fldChar w:fldCharType="separate"/>
        </w:r>
        <w:r w:rsidR="00E713A5">
          <w:rPr>
            <w:webHidden/>
          </w:rPr>
          <w:t>11</w:t>
        </w:r>
        <w:r w:rsidR="00546054">
          <w:rPr>
            <w:webHidden/>
          </w:rPr>
          <w:fldChar w:fldCharType="end"/>
        </w:r>
      </w:hyperlink>
    </w:p>
    <w:p w14:paraId="2ABB37E5" w14:textId="16084D71"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76" w:history="1">
        <w:r w:rsidR="00546054" w:rsidRPr="00063FB6">
          <w:rPr>
            <w:rStyle w:val="Hiperpovezava"/>
          </w:rPr>
          <w:t>17</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PROPRIETARY INFORMATION</w:t>
        </w:r>
        <w:r w:rsidR="00546054">
          <w:rPr>
            <w:webHidden/>
          </w:rPr>
          <w:tab/>
        </w:r>
        <w:r w:rsidR="00546054">
          <w:rPr>
            <w:webHidden/>
          </w:rPr>
          <w:fldChar w:fldCharType="begin"/>
        </w:r>
        <w:r w:rsidR="00546054">
          <w:rPr>
            <w:webHidden/>
          </w:rPr>
          <w:instrText xml:space="preserve"> PAGEREF _Toc187145476 \h </w:instrText>
        </w:r>
        <w:r w:rsidR="00546054">
          <w:rPr>
            <w:webHidden/>
          </w:rPr>
        </w:r>
        <w:r w:rsidR="00546054">
          <w:rPr>
            <w:webHidden/>
          </w:rPr>
          <w:fldChar w:fldCharType="separate"/>
        </w:r>
        <w:r w:rsidR="00E713A5">
          <w:rPr>
            <w:webHidden/>
          </w:rPr>
          <w:t>13</w:t>
        </w:r>
        <w:r w:rsidR="00546054">
          <w:rPr>
            <w:webHidden/>
          </w:rPr>
          <w:fldChar w:fldCharType="end"/>
        </w:r>
      </w:hyperlink>
    </w:p>
    <w:p w14:paraId="6B5C1CF6" w14:textId="3C8A8D7D"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77" w:history="1">
        <w:r w:rsidR="00546054" w:rsidRPr="00063FB6">
          <w:rPr>
            <w:rStyle w:val="Hiperpovezava"/>
          </w:rPr>
          <w:t>18</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CLAIMS</w:t>
        </w:r>
        <w:r w:rsidR="00546054">
          <w:rPr>
            <w:webHidden/>
          </w:rPr>
          <w:tab/>
        </w:r>
        <w:r w:rsidR="00546054">
          <w:rPr>
            <w:webHidden/>
          </w:rPr>
          <w:fldChar w:fldCharType="begin"/>
        </w:r>
        <w:r w:rsidR="00546054">
          <w:rPr>
            <w:webHidden/>
          </w:rPr>
          <w:instrText xml:space="preserve"> PAGEREF _Toc187145477 \h </w:instrText>
        </w:r>
        <w:r w:rsidR="00546054">
          <w:rPr>
            <w:webHidden/>
          </w:rPr>
        </w:r>
        <w:r w:rsidR="00546054">
          <w:rPr>
            <w:webHidden/>
          </w:rPr>
          <w:fldChar w:fldCharType="separate"/>
        </w:r>
        <w:r w:rsidR="00E713A5">
          <w:rPr>
            <w:webHidden/>
          </w:rPr>
          <w:t>14</w:t>
        </w:r>
        <w:r w:rsidR="00546054">
          <w:rPr>
            <w:webHidden/>
          </w:rPr>
          <w:fldChar w:fldCharType="end"/>
        </w:r>
      </w:hyperlink>
    </w:p>
    <w:p w14:paraId="47D0023A" w14:textId="2C8C338B"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78" w:history="1">
        <w:r w:rsidR="00546054" w:rsidRPr="00063FB6">
          <w:rPr>
            <w:rStyle w:val="Hiperpovezava"/>
          </w:rPr>
          <w:t>19</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ARBITRATION</w:t>
        </w:r>
        <w:r w:rsidR="00546054">
          <w:rPr>
            <w:webHidden/>
          </w:rPr>
          <w:tab/>
        </w:r>
        <w:r w:rsidR="00546054">
          <w:rPr>
            <w:webHidden/>
          </w:rPr>
          <w:fldChar w:fldCharType="begin"/>
        </w:r>
        <w:r w:rsidR="00546054">
          <w:rPr>
            <w:webHidden/>
          </w:rPr>
          <w:instrText xml:space="preserve"> PAGEREF _Toc187145478 \h </w:instrText>
        </w:r>
        <w:r w:rsidR="00546054">
          <w:rPr>
            <w:webHidden/>
          </w:rPr>
        </w:r>
        <w:r w:rsidR="00546054">
          <w:rPr>
            <w:webHidden/>
          </w:rPr>
          <w:fldChar w:fldCharType="separate"/>
        </w:r>
        <w:r w:rsidR="00E713A5">
          <w:rPr>
            <w:webHidden/>
          </w:rPr>
          <w:t>14</w:t>
        </w:r>
        <w:r w:rsidR="00546054">
          <w:rPr>
            <w:webHidden/>
          </w:rPr>
          <w:fldChar w:fldCharType="end"/>
        </w:r>
      </w:hyperlink>
    </w:p>
    <w:p w14:paraId="11F24477" w14:textId="7C38D4B1"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79" w:history="1">
        <w:r w:rsidR="00546054" w:rsidRPr="00063FB6">
          <w:rPr>
            <w:rStyle w:val="Hiperpovezava"/>
          </w:rPr>
          <w:t>20</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SUBSTANTIVE LAW</w:t>
        </w:r>
        <w:r w:rsidR="00546054">
          <w:rPr>
            <w:webHidden/>
          </w:rPr>
          <w:tab/>
        </w:r>
        <w:r w:rsidR="00546054">
          <w:rPr>
            <w:webHidden/>
          </w:rPr>
          <w:fldChar w:fldCharType="begin"/>
        </w:r>
        <w:r w:rsidR="00546054">
          <w:rPr>
            <w:webHidden/>
          </w:rPr>
          <w:instrText xml:space="preserve"> PAGEREF _Toc187145479 \h </w:instrText>
        </w:r>
        <w:r w:rsidR="00546054">
          <w:rPr>
            <w:webHidden/>
          </w:rPr>
        </w:r>
        <w:r w:rsidR="00546054">
          <w:rPr>
            <w:webHidden/>
          </w:rPr>
          <w:fldChar w:fldCharType="separate"/>
        </w:r>
        <w:r w:rsidR="00E713A5">
          <w:rPr>
            <w:webHidden/>
          </w:rPr>
          <w:t>15</w:t>
        </w:r>
        <w:r w:rsidR="00546054">
          <w:rPr>
            <w:webHidden/>
          </w:rPr>
          <w:fldChar w:fldCharType="end"/>
        </w:r>
      </w:hyperlink>
    </w:p>
    <w:p w14:paraId="16393118" w14:textId="7CF2E618"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80" w:history="1">
        <w:r w:rsidR="00546054" w:rsidRPr="00063FB6">
          <w:rPr>
            <w:rStyle w:val="Hiperpovezava"/>
          </w:rPr>
          <w:t>21</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FORCE MAJEURE</w:t>
        </w:r>
        <w:r w:rsidR="00546054">
          <w:rPr>
            <w:webHidden/>
          </w:rPr>
          <w:tab/>
        </w:r>
        <w:r w:rsidR="00546054">
          <w:rPr>
            <w:webHidden/>
          </w:rPr>
          <w:fldChar w:fldCharType="begin"/>
        </w:r>
        <w:r w:rsidR="00546054">
          <w:rPr>
            <w:webHidden/>
          </w:rPr>
          <w:instrText xml:space="preserve"> PAGEREF _Toc187145480 \h </w:instrText>
        </w:r>
        <w:r w:rsidR="00546054">
          <w:rPr>
            <w:webHidden/>
          </w:rPr>
        </w:r>
        <w:r w:rsidR="00546054">
          <w:rPr>
            <w:webHidden/>
          </w:rPr>
          <w:fldChar w:fldCharType="separate"/>
        </w:r>
        <w:r w:rsidR="00E713A5">
          <w:rPr>
            <w:webHidden/>
          </w:rPr>
          <w:t>15</w:t>
        </w:r>
        <w:r w:rsidR="00546054">
          <w:rPr>
            <w:webHidden/>
          </w:rPr>
          <w:fldChar w:fldCharType="end"/>
        </w:r>
      </w:hyperlink>
    </w:p>
    <w:p w14:paraId="2B1D3179" w14:textId="6D5AB3ED"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81" w:history="1">
        <w:r w:rsidR="00546054" w:rsidRPr="00063FB6">
          <w:rPr>
            <w:rStyle w:val="Hiperpovezava"/>
          </w:rPr>
          <w:t>22</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SUSPENSION OF WORK AND TERMINATION</w:t>
        </w:r>
        <w:r w:rsidR="00546054">
          <w:rPr>
            <w:webHidden/>
          </w:rPr>
          <w:tab/>
        </w:r>
        <w:r w:rsidR="00546054">
          <w:rPr>
            <w:webHidden/>
          </w:rPr>
          <w:fldChar w:fldCharType="begin"/>
        </w:r>
        <w:r w:rsidR="00546054">
          <w:rPr>
            <w:webHidden/>
          </w:rPr>
          <w:instrText xml:space="preserve"> PAGEREF _Toc187145481 \h </w:instrText>
        </w:r>
        <w:r w:rsidR="00546054">
          <w:rPr>
            <w:webHidden/>
          </w:rPr>
        </w:r>
        <w:r w:rsidR="00546054">
          <w:rPr>
            <w:webHidden/>
          </w:rPr>
          <w:fldChar w:fldCharType="separate"/>
        </w:r>
        <w:r w:rsidR="00E713A5">
          <w:rPr>
            <w:webHidden/>
          </w:rPr>
          <w:t>17</w:t>
        </w:r>
        <w:r w:rsidR="00546054">
          <w:rPr>
            <w:webHidden/>
          </w:rPr>
          <w:fldChar w:fldCharType="end"/>
        </w:r>
      </w:hyperlink>
    </w:p>
    <w:p w14:paraId="19FFBAF0" w14:textId="0E4EFF11"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82" w:history="1">
        <w:r w:rsidR="00546054" w:rsidRPr="00063FB6">
          <w:rPr>
            <w:rStyle w:val="Hiperpovezava"/>
          </w:rPr>
          <w:t>23</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CHANGES</w:t>
        </w:r>
        <w:r w:rsidR="00546054">
          <w:rPr>
            <w:webHidden/>
          </w:rPr>
          <w:tab/>
        </w:r>
        <w:r w:rsidR="00546054">
          <w:rPr>
            <w:webHidden/>
          </w:rPr>
          <w:fldChar w:fldCharType="begin"/>
        </w:r>
        <w:r w:rsidR="00546054">
          <w:rPr>
            <w:webHidden/>
          </w:rPr>
          <w:instrText xml:space="preserve"> PAGEREF _Toc187145482 \h </w:instrText>
        </w:r>
        <w:r w:rsidR="00546054">
          <w:rPr>
            <w:webHidden/>
          </w:rPr>
        </w:r>
        <w:r w:rsidR="00546054">
          <w:rPr>
            <w:webHidden/>
          </w:rPr>
          <w:fldChar w:fldCharType="separate"/>
        </w:r>
        <w:r w:rsidR="00E713A5">
          <w:rPr>
            <w:webHidden/>
          </w:rPr>
          <w:t>20</w:t>
        </w:r>
        <w:r w:rsidR="00546054">
          <w:rPr>
            <w:webHidden/>
          </w:rPr>
          <w:fldChar w:fldCharType="end"/>
        </w:r>
      </w:hyperlink>
    </w:p>
    <w:p w14:paraId="02B343B6" w14:textId="01BA9933"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83" w:history="1">
        <w:r w:rsidR="00546054" w:rsidRPr="00063FB6">
          <w:rPr>
            <w:rStyle w:val="Hiperpovezava"/>
          </w:rPr>
          <w:t>24</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ANTI-CORRUPTION CLAUSE</w:t>
        </w:r>
        <w:r w:rsidR="00546054">
          <w:rPr>
            <w:webHidden/>
          </w:rPr>
          <w:tab/>
        </w:r>
        <w:r w:rsidR="00546054">
          <w:rPr>
            <w:webHidden/>
          </w:rPr>
          <w:fldChar w:fldCharType="begin"/>
        </w:r>
        <w:r w:rsidR="00546054">
          <w:rPr>
            <w:webHidden/>
          </w:rPr>
          <w:instrText xml:space="preserve"> PAGEREF _Toc187145483 \h </w:instrText>
        </w:r>
        <w:r w:rsidR="00546054">
          <w:rPr>
            <w:webHidden/>
          </w:rPr>
        </w:r>
        <w:r w:rsidR="00546054">
          <w:rPr>
            <w:webHidden/>
          </w:rPr>
          <w:fldChar w:fldCharType="separate"/>
        </w:r>
        <w:r w:rsidR="00E713A5">
          <w:rPr>
            <w:webHidden/>
          </w:rPr>
          <w:t>22</w:t>
        </w:r>
        <w:r w:rsidR="00546054">
          <w:rPr>
            <w:webHidden/>
          </w:rPr>
          <w:fldChar w:fldCharType="end"/>
        </w:r>
      </w:hyperlink>
    </w:p>
    <w:p w14:paraId="32394B46" w14:textId="3A23861E"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84" w:history="1">
        <w:r w:rsidR="00546054" w:rsidRPr="00063FB6">
          <w:rPr>
            <w:rStyle w:val="Hiperpovezava"/>
          </w:rPr>
          <w:t>25</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SOCIAL CLAUSE</w:t>
        </w:r>
        <w:r w:rsidR="00546054">
          <w:rPr>
            <w:webHidden/>
          </w:rPr>
          <w:tab/>
        </w:r>
        <w:r w:rsidR="00546054">
          <w:rPr>
            <w:webHidden/>
          </w:rPr>
          <w:fldChar w:fldCharType="begin"/>
        </w:r>
        <w:r w:rsidR="00546054">
          <w:rPr>
            <w:webHidden/>
          </w:rPr>
          <w:instrText xml:space="preserve"> PAGEREF _Toc187145484 \h </w:instrText>
        </w:r>
        <w:r w:rsidR="00546054">
          <w:rPr>
            <w:webHidden/>
          </w:rPr>
        </w:r>
        <w:r w:rsidR="00546054">
          <w:rPr>
            <w:webHidden/>
          </w:rPr>
          <w:fldChar w:fldCharType="separate"/>
        </w:r>
        <w:r w:rsidR="00E713A5">
          <w:rPr>
            <w:webHidden/>
          </w:rPr>
          <w:t>22</w:t>
        </w:r>
        <w:r w:rsidR="00546054">
          <w:rPr>
            <w:webHidden/>
          </w:rPr>
          <w:fldChar w:fldCharType="end"/>
        </w:r>
      </w:hyperlink>
    </w:p>
    <w:p w14:paraId="5B099213" w14:textId="5DE80BDD"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85" w:history="1">
        <w:r w:rsidR="00546054" w:rsidRPr="00063FB6">
          <w:rPr>
            <w:rStyle w:val="Hiperpovezava"/>
            <w:lang w:val="en-US"/>
          </w:rPr>
          <w:t>26</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lang w:val="en-US"/>
          </w:rPr>
          <w:t>OTHER PROVISIONS</w:t>
        </w:r>
        <w:r w:rsidR="00546054">
          <w:rPr>
            <w:webHidden/>
          </w:rPr>
          <w:tab/>
        </w:r>
        <w:r w:rsidR="00546054">
          <w:rPr>
            <w:webHidden/>
          </w:rPr>
          <w:fldChar w:fldCharType="begin"/>
        </w:r>
        <w:r w:rsidR="00546054">
          <w:rPr>
            <w:webHidden/>
          </w:rPr>
          <w:instrText xml:space="preserve"> PAGEREF _Toc187145485 \h </w:instrText>
        </w:r>
        <w:r w:rsidR="00546054">
          <w:rPr>
            <w:webHidden/>
          </w:rPr>
        </w:r>
        <w:r w:rsidR="00546054">
          <w:rPr>
            <w:webHidden/>
          </w:rPr>
          <w:fldChar w:fldCharType="separate"/>
        </w:r>
        <w:r w:rsidR="00E713A5">
          <w:rPr>
            <w:webHidden/>
          </w:rPr>
          <w:t>22</w:t>
        </w:r>
        <w:r w:rsidR="00546054">
          <w:rPr>
            <w:webHidden/>
          </w:rPr>
          <w:fldChar w:fldCharType="end"/>
        </w:r>
      </w:hyperlink>
    </w:p>
    <w:p w14:paraId="1935C4FC" w14:textId="1170AF6F"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86" w:history="1">
        <w:r w:rsidR="00546054" w:rsidRPr="00063FB6">
          <w:rPr>
            <w:rStyle w:val="Hiperpovezava"/>
          </w:rPr>
          <w:t>27</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ASSIGNMENT</w:t>
        </w:r>
        <w:r w:rsidR="00546054">
          <w:rPr>
            <w:webHidden/>
          </w:rPr>
          <w:tab/>
        </w:r>
        <w:r w:rsidR="00546054">
          <w:rPr>
            <w:webHidden/>
          </w:rPr>
          <w:fldChar w:fldCharType="begin"/>
        </w:r>
        <w:r w:rsidR="00546054">
          <w:rPr>
            <w:webHidden/>
          </w:rPr>
          <w:instrText xml:space="preserve"> PAGEREF _Toc187145486 \h </w:instrText>
        </w:r>
        <w:r w:rsidR="00546054">
          <w:rPr>
            <w:webHidden/>
          </w:rPr>
        </w:r>
        <w:r w:rsidR="00546054">
          <w:rPr>
            <w:webHidden/>
          </w:rPr>
          <w:fldChar w:fldCharType="separate"/>
        </w:r>
        <w:r w:rsidR="00E713A5">
          <w:rPr>
            <w:webHidden/>
          </w:rPr>
          <w:t>23</w:t>
        </w:r>
        <w:r w:rsidR="00546054">
          <w:rPr>
            <w:webHidden/>
          </w:rPr>
          <w:fldChar w:fldCharType="end"/>
        </w:r>
      </w:hyperlink>
    </w:p>
    <w:p w14:paraId="3ED2C878" w14:textId="435D0F4D"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87" w:history="1">
        <w:r w:rsidR="00546054" w:rsidRPr="00063FB6">
          <w:rPr>
            <w:rStyle w:val="Hiperpovezava"/>
          </w:rPr>
          <w:t>28</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ENTIRE AGREEMENT</w:t>
        </w:r>
        <w:r w:rsidR="00546054">
          <w:rPr>
            <w:webHidden/>
          </w:rPr>
          <w:tab/>
        </w:r>
        <w:r w:rsidR="00546054">
          <w:rPr>
            <w:webHidden/>
          </w:rPr>
          <w:fldChar w:fldCharType="begin"/>
        </w:r>
        <w:r w:rsidR="00546054">
          <w:rPr>
            <w:webHidden/>
          </w:rPr>
          <w:instrText xml:space="preserve"> PAGEREF _Toc187145487 \h </w:instrText>
        </w:r>
        <w:r w:rsidR="00546054">
          <w:rPr>
            <w:webHidden/>
          </w:rPr>
        </w:r>
        <w:r w:rsidR="00546054">
          <w:rPr>
            <w:webHidden/>
          </w:rPr>
          <w:fldChar w:fldCharType="separate"/>
        </w:r>
        <w:r w:rsidR="00E713A5">
          <w:rPr>
            <w:webHidden/>
          </w:rPr>
          <w:t>23</w:t>
        </w:r>
        <w:r w:rsidR="00546054">
          <w:rPr>
            <w:webHidden/>
          </w:rPr>
          <w:fldChar w:fldCharType="end"/>
        </w:r>
      </w:hyperlink>
    </w:p>
    <w:p w14:paraId="37618407" w14:textId="58B5D410"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88" w:history="1">
        <w:r w:rsidR="00546054" w:rsidRPr="00063FB6">
          <w:rPr>
            <w:rStyle w:val="Hiperpovezava"/>
          </w:rPr>
          <w:t>29</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LANGUAGE</w:t>
        </w:r>
        <w:r w:rsidR="00546054">
          <w:rPr>
            <w:webHidden/>
          </w:rPr>
          <w:tab/>
        </w:r>
        <w:r w:rsidR="00546054">
          <w:rPr>
            <w:webHidden/>
          </w:rPr>
          <w:fldChar w:fldCharType="begin"/>
        </w:r>
        <w:r w:rsidR="00546054">
          <w:rPr>
            <w:webHidden/>
          </w:rPr>
          <w:instrText xml:space="preserve"> PAGEREF _Toc187145488 \h </w:instrText>
        </w:r>
        <w:r w:rsidR="00546054">
          <w:rPr>
            <w:webHidden/>
          </w:rPr>
        </w:r>
        <w:r w:rsidR="00546054">
          <w:rPr>
            <w:webHidden/>
          </w:rPr>
          <w:fldChar w:fldCharType="separate"/>
        </w:r>
        <w:r w:rsidR="00E713A5">
          <w:rPr>
            <w:webHidden/>
          </w:rPr>
          <w:t>23</w:t>
        </w:r>
        <w:r w:rsidR="00546054">
          <w:rPr>
            <w:webHidden/>
          </w:rPr>
          <w:fldChar w:fldCharType="end"/>
        </w:r>
      </w:hyperlink>
    </w:p>
    <w:p w14:paraId="3312D19E" w14:textId="46D7C6BB"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89" w:history="1">
        <w:r w:rsidR="00546054" w:rsidRPr="00063FB6">
          <w:rPr>
            <w:rStyle w:val="Hiperpovezava"/>
          </w:rPr>
          <w:t>30</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EFFECTIVE DATE OF CONTRACT</w:t>
        </w:r>
        <w:r w:rsidR="00546054">
          <w:rPr>
            <w:webHidden/>
          </w:rPr>
          <w:tab/>
        </w:r>
        <w:r w:rsidR="00546054">
          <w:rPr>
            <w:webHidden/>
          </w:rPr>
          <w:fldChar w:fldCharType="begin"/>
        </w:r>
        <w:r w:rsidR="00546054">
          <w:rPr>
            <w:webHidden/>
          </w:rPr>
          <w:instrText xml:space="preserve"> PAGEREF _Toc187145489 \h </w:instrText>
        </w:r>
        <w:r w:rsidR="00546054">
          <w:rPr>
            <w:webHidden/>
          </w:rPr>
        </w:r>
        <w:r w:rsidR="00546054">
          <w:rPr>
            <w:webHidden/>
          </w:rPr>
          <w:fldChar w:fldCharType="separate"/>
        </w:r>
        <w:r w:rsidR="00E713A5">
          <w:rPr>
            <w:webHidden/>
          </w:rPr>
          <w:t>23</w:t>
        </w:r>
        <w:r w:rsidR="00546054">
          <w:rPr>
            <w:webHidden/>
          </w:rPr>
          <w:fldChar w:fldCharType="end"/>
        </w:r>
      </w:hyperlink>
    </w:p>
    <w:p w14:paraId="74006267" w14:textId="32316588"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90" w:history="1">
        <w:r w:rsidR="00546054" w:rsidRPr="00063FB6">
          <w:rPr>
            <w:rStyle w:val="Hiperpovezava"/>
          </w:rPr>
          <w:t>31</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NOTICES</w:t>
        </w:r>
        <w:r w:rsidR="00546054">
          <w:rPr>
            <w:webHidden/>
          </w:rPr>
          <w:tab/>
        </w:r>
        <w:r w:rsidR="00546054">
          <w:rPr>
            <w:webHidden/>
          </w:rPr>
          <w:fldChar w:fldCharType="begin"/>
        </w:r>
        <w:r w:rsidR="00546054">
          <w:rPr>
            <w:webHidden/>
          </w:rPr>
          <w:instrText xml:space="preserve"> PAGEREF _Toc187145490 \h </w:instrText>
        </w:r>
        <w:r w:rsidR="00546054">
          <w:rPr>
            <w:webHidden/>
          </w:rPr>
        </w:r>
        <w:r w:rsidR="00546054">
          <w:rPr>
            <w:webHidden/>
          </w:rPr>
          <w:fldChar w:fldCharType="separate"/>
        </w:r>
        <w:r w:rsidR="00E713A5">
          <w:rPr>
            <w:webHidden/>
          </w:rPr>
          <w:t>24</w:t>
        </w:r>
        <w:r w:rsidR="00546054">
          <w:rPr>
            <w:webHidden/>
          </w:rPr>
          <w:fldChar w:fldCharType="end"/>
        </w:r>
      </w:hyperlink>
    </w:p>
    <w:p w14:paraId="4DCBF89C" w14:textId="1F2A4B3C" w:rsidR="00546054" w:rsidRDefault="001A0902">
      <w:pPr>
        <w:pStyle w:val="Kazalovsebine1"/>
        <w:rPr>
          <w:rFonts w:asciiTheme="minorHAnsi" w:eastAsiaTheme="minorEastAsia" w:hAnsiTheme="minorHAnsi" w:cstheme="minorBidi"/>
          <w:snapToGrid/>
          <w:kern w:val="2"/>
          <w:sz w:val="22"/>
          <w:szCs w:val="22"/>
          <w:lang w:val="sl-SI" w:eastAsia="sl-SI"/>
          <w14:ligatures w14:val="standardContextual"/>
        </w:rPr>
      </w:pPr>
      <w:hyperlink w:anchor="_Toc187145491" w:history="1">
        <w:r w:rsidR="00546054" w:rsidRPr="00063FB6">
          <w:rPr>
            <w:rStyle w:val="Hiperpovezava"/>
          </w:rPr>
          <w:t>32</w:t>
        </w:r>
        <w:r w:rsidR="00546054">
          <w:rPr>
            <w:rFonts w:asciiTheme="minorHAnsi" w:eastAsiaTheme="minorEastAsia" w:hAnsiTheme="minorHAnsi" w:cstheme="minorBidi"/>
            <w:snapToGrid/>
            <w:kern w:val="2"/>
            <w:sz w:val="22"/>
            <w:szCs w:val="22"/>
            <w:lang w:val="sl-SI" w:eastAsia="sl-SI"/>
            <w14:ligatures w14:val="standardContextual"/>
          </w:rPr>
          <w:tab/>
        </w:r>
        <w:r w:rsidR="00546054" w:rsidRPr="00063FB6">
          <w:rPr>
            <w:rStyle w:val="Hiperpovezava"/>
          </w:rPr>
          <w:t>ATTACHMENTS</w:t>
        </w:r>
        <w:r w:rsidR="00546054">
          <w:rPr>
            <w:webHidden/>
          </w:rPr>
          <w:tab/>
        </w:r>
        <w:r w:rsidR="00546054">
          <w:rPr>
            <w:webHidden/>
          </w:rPr>
          <w:fldChar w:fldCharType="begin"/>
        </w:r>
        <w:r w:rsidR="00546054">
          <w:rPr>
            <w:webHidden/>
          </w:rPr>
          <w:instrText xml:space="preserve"> PAGEREF _Toc187145491 \h </w:instrText>
        </w:r>
        <w:r w:rsidR="00546054">
          <w:rPr>
            <w:webHidden/>
          </w:rPr>
        </w:r>
        <w:r w:rsidR="00546054">
          <w:rPr>
            <w:webHidden/>
          </w:rPr>
          <w:fldChar w:fldCharType="separate"/>
        </w:r>
        <w:r w:rsidR="00E713A5">
          <w:rPr>
            <w:webHidden/>
          </w:rPr>
          <w:t>25</w:t>
        </w:r>
        <w:r w:rsidR="00546054">
          <w:rPr>
            <w:webHidden/>
          </w:rPr>
          <w:fldChar w:fldCharType="end"/>
        </w:r>
      </w:hyperlink>
    </w:p>
    <w:p w14:paraId="6959E663" w14:textId="250D67CB" w:rsidR="00B24161" w:rsidRDefault="00B24161" w:rsidP="00B24161">
      <w:pPr>
        <w:widowControl/>
      </w:pPr>
      <w:r>
        <w:rPr>
          <w:noProof/>
        </w:rPr>
        <w:fldChar w:fldCharType="end"/>
      </w:r>
      <w:r>
        <w:br w:type="page"/>
      </w:r>
    </w:p>
    <w:p w14:paraId="38E8454C" w14:textId="77777777" w:rsidR="00B24161" w:rsidRPr="005A0C16" w:rsidRDefault="00B24161" w:rsidP="00B24161"/>
    <w:p w14:paraId="41B74C93" w14:textId="77777777" w:rsidR="00B24161" w:rsidRPr="0031730C" w:rsidRDefault="00B24161" w:rsidP="00B24161">
      <w:pPr>
        <w:pStyle w:val="Naslov1"/>
      </w:pPr>
      <w:bookmarkStart w:id="4" w:name="_Toc439841459"/>
      <w:bookmarkStart w:id="5" w:name="_Toc187145459"/>
      <w:r w:rsidRPr="0031730C">
        <w:t>DEFINITIONS AND ABBREVIATIONS</w:t>
      </w:r>
      <w:bookmarkEnd w:id="4"/>
      <w:bookmarkEnd w:id="5"/>
    </w:p>
    <w:p w14:paraId="300186AF" w14:textId="77777777" w:rsidR="00B24161" w:rsidRPr="0031730C" w:rsidRDefault="00B24161" w:rsidP="00B24161">
      <w:pPr>
        <w:ind w:right="1102"/>
        <w:jc w:val="both"/>
        <w:rPr>
          <w:spacing w:val="-3"/>
          <w:sz w:val="28"/>
        </w:rPr>
      </w:pPr>
    </w:p>
    <w:p w14:paraId="4598B4E6" w14:textId="77777777" w:rsidR="00B24161" w:rsidRPr="0031730C" w:rsidRDefault="00B24161" w:rsidP="00B24161">
      <w:pPr>
        <w:ind w:left="709" w:right="141"/>
        <w:jc w:val="both"/>
      </w:pPr>
      <w:r w:rsidRPr="0031730C">
        <w:t>As used throughout the Contract, the following terms shall have the meaning set forth hereinafter:</w:t>
      </w:r>
    </w:p>
    <w:p w14:paraId="0E60C6C8" w14:textId="77777777" w:rsidR="00B24161" w:rsidRPr="0031730C" w:rsidRDefault="00B24161" w:rsidP="00B24161">
      <w:pPr>
        <w:ind w:left="709" w:right="141"/>
        <w:jc w:val="both"/>
        <w:rPr>
          <w:spacing w:val="-3"/>
        </w:rPr>
      </w:pPr>
    </w:p>
    <w:p w14:paraId="31B6975C" w14:textId="77777777" w:rsidR="00B24161" w:rsidRDefault="00B24161" w:rsidP="00B24161">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Pr>
          <w:spacing w:val="-3"/>
        </w:rPr>
        <w:tab/>
      </w:r>
      <w:r>
        <w:rPr>
          <w:spacing w:val="-3"/>
        </w:rPr>
        <w:br/>
      </w:r>
      <w:r w:rsidRPr="0031730C">
        <w:rPr>
          <w:spacing w:val="-3"/>
        </w:rPr>
        <w:t xml:space="preserve">Mr. </w:t>
      </w:r>
      <w:proofErr w:type="spellStart"/>
      <w:r>
        <w:rPr>
          <w:spacing w:val="-3"/>
        </w:rPr>
        <w:t>Gorazd</w:t>
      </w:r>
      <w:proofErr w:type="spellEnd"/>
      <w:r>
        <w:rPr>
          <w:spacing w:val="-3"/>
        </w:rPr>
        <w:t xml:space="preserve"> Pfeifer</w:t>
      </w:r>
      <w:r w:rsidRPr="0031730C">
        <w:rPr>
          <w:spacing w:val="-3"/>
        </w:rPr>
        <w:t xml:space="preserve">, President of the Management Board </w:t>
      </w:r>
    </w:p>
    <w:p w14:paraId="44D980CF" w14:textId="77777777" w:rsidR="00B24161" w:rsidRPr="0031730C" w:rsidRDefault="00B24161" w:rsidP="00B24161">
      <w:pPr>
        <w:ind w:left="709" w:right="141"/>
        <w:jc w:val="both"/>
        <w:rPr>
          <w:spacing w:val="-3"/>
        </w:rPr>
      </w:pPr>
      <w:r w:rsidRPr="0031730C">
        <w:rPr>
          <w:spacing w:val="-3"/>
        </w:rPr>
        <w:t xml:space="preserve">and </w:t>
      </w:r>
      <w:r>
        <w:rPr>
          <w:spacing w:val="-3"/>
        </w:rPr>
        <w:br/>
      </w:r>
      <w:r w:rsidRPr="0031730C">
        <w:rPr>
          <w:spacing w:val="-3"/>
        </w:rPr>
        <w:t xml:space="preserve">Mr. </w:t>
      </w:r>
      <w:proofErr w:type="spellStart"/>
      <w:r>
        <w:rPr>
          <w:spacing w:val="-3"/>
        </w:rPr>
        <w:t>Saša</w:t>
      </w:r>
      <w:proofErr w:type="spellEnd"/>
      <w:r>
        <w:rPr>
          <w:spacing w:val="-3"/>
        </w:rPr>
        <w:t xml:space="preserve"> </w:t>
      </w:r>
      <w:proofErr w:type="spellStart"/>
      <w:r>
        <w:rPr>
          <w:spacing w:val="-3"/>
        </w:rPr>
        <w:t>Medaković</w:t>
      </w:r>
      <w:proofErr w:type="spellEnd"/>
      <w:r w:rsidRPr="0031730C">
        <w:rPr>
          <w:spacing w:val="-3"/>
        </w:rPr>
        <w:t>, Member of the Management Board</w:t>
      </w:r>
    </w:p>
    <w:p w14:paraId="672F5D9D" w14:textId="77777777" w:rsidR="00B24161" w:rsidRPr="0031730C" w:rsidRDefault="00B24161" w:rsidP="00B24161">
      <w:pPr>
        <w:ind w:left="709" w:right="141"/>
        <w:jc w:val="both"/>
        <w:rPr>
          <w:spacing w:val="-3"/>
        </w:rPr>
      </w:pPr>
    </w:p>
    <w:p w14:paraId="1F2736C4" w14:textId="77777777" w:rsidR="00B24161" w:rsidRDefault="00B24161" w:rsidP="00B24161">
      <w:pPr>
        <w:ind w:left="720" w:right="141"/>
        <w:jc w:val="both"/>
        <w:rPr>
          <w:spacing w:val="-3"/>
        </w:rPr>
      </w:pPr>
      <w:r w:rsidRPr="0031730C">
        <w:rPr>
          <w:b/>
          <w:i/>
          <w:spacing w:val="-3"/>
        </w:rPr>
        <w:t>SELLER or CONTRACTOR</w:t>
      </w:r>
      <w:r>
        <w:rPr>
          <w:spacing w:val="-3"/>
        </w:rPr>
        <w:t xml:space="preserve"> </w:t>
      </w:r>
      <w:r w:rsidRPr="0031730C">
        <w:rPr>
          <w:spacing w:val="-3"/>
        </w:rPr>
        <w:t xml:space="preserve">shall </w:t>
      </w:r>
      <w:proofErr w:type="gramStart"/>
      <w:r w:rsidRPr="0031730C">
        <w:rPr>
          <w:spacing w:val="-3"/>
        </w:rPr>
        <w:t>mean</w:t>
      </w:r>
      <w:proofErr w:type="gramEnd"/>
    </w:p>
    <w:p w14:paraId="3E6CB1CE" w14:textId="77777777" w:rsidR="00B24161" w:rsidRDefault="00B24161" w:rsidP="00B24161">
      <w:pPr>
        <w:ind w:left="720" w:right="141"/>
        <w:jc w:val="both"/>
        <w:rPr>
          <w:spacing w:val="-3"/>
        </w:rPr>
      </w:pPr>
    </w:p>
    <w:p w14:paraId="6AEDF2F1" w14:textId="77777777" w:rsidR="00B24161" w:rsidRDefault="00B24161" w:rsidP="00B2416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6"/>
    </w:p>
    <w:p w14:paraId="458DEFDA" w14:textId="77777777" w:rsidR="00B24161" w:rsidRPr="0031730C" w:rsidRDefault="00B24161" w:rsidP="00B24161">
      <w:pPr>
        <w:ind w:right="141" w:firstLine="709"/>
        <w:jc w:val="both"/>
        <w:rPr>
          <w:spacing w:val="-3"/>
        </w:rPr>
      </w:pPr>
    </w:p>
    <w:p w14:paraId="7137520A" w14:textId="77777777" w:rsidR="00B24161" w:rsidRPr="0031730C" w:rsidRDefault="00B24161" w:rsidP="00B24161">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Pr>
          <w:spacing w:val="-3"/>
        </w:rPr>
        <w:t xml:space="preserve"> </w:t>
      </w:r>
      <w:r w:rsidRPr="0031730C">
        <w:rPr>
          <w:spacing w:val="-3"/>
        </w:rPr>
        <w:t>under referred to individually or collectively.</w:t>
      </w:r>
    </w:p>
    <w:p w14:paraId="72532D49" w14:textId="77777777" w:rsidR="00B24161" w:rsidRPr="0031730C" w:rsidRDefault="00B24161" w:rsidP="00B24161">
      <w:pPr>
        <w:tabs>
          <w:tab w:val="left" w:pos="1418"/>
        </w:tabs>
        <w:ind w:left="720" w:right="141"/>
        <w:jc w:val="both"/>
        <w:rPr>
          <w:b/>
          <w:i/>
          <w:spacing w:val="-3"/>
        </w:rPr>
      </w:pPr>
    </w:p>
    <w:p w14:paraId="7BFD39D5" w14:textId="36429B70" w:rsidR="00B24161" w:rsidRPr="0031730C" w:rsidRDefault="00B24161" w:rsidP="00B24161">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t xml:space="preserve">No. </w:t>
      </w:r>
      <w:r w:rsidR="00F20D09" w:rsidRPr="00F20D09">
        <w:t>SP-E3055</w:t>
      </w:r>
      <w: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3CA0AB5F" w14:textId="77777777" w:rsidR="00B24161" w:rsidRPr="0031730C" w:rsidRDefault="00B24161" w:rsidP="00B24161">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Pr="008D4F0C">
        <w:rPr>
          <w:spacing w:val="-3"/>
        </w:rPr>
        <w:t>. The validity dates of documents commence with the Effective Date of the Contract</w:t>
      </w:r>
      <w:r w:rsidRPr="00D918D9">
        <w:rPr>
          <w:spacing w:val="-3"/>
        </w:rPr>
        <w:t>.</w:t>
      </w:r>
      <w:r w:rsidRPr="0031730C">
        <w:rPr>
          <w:spacing w:val="-3"/>
        </w:rPr>
        <w:t xml:space="preserve"> </w:t>
      </w:r>
    </w:p>
    <w:p w14:paraId="7ADB3340" w14:textId="77777777" w:rsidR="00B24161" w:rsidRDefault="00B24161" w:rsidP="00B24161">
      <w:pPr>
        <w:ind w:left="709" w:right="141"/>
        <w:jc w:val="both"/>
        <w:rPr>
          <w:spacing w:val="-3"/>
        </w:rPr>
      </w:pPr>
    </w:p>
    <w:p w14:paraId="464A12FD" w14:textId="705D0E0E" w:rsidR="00B24161" w:rsidRDefault="00B24161" w:rsidP="00B24161">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Pr>
          <w:spacing w:val="-3"/>
        </w:rPr>
        <w:t>as defined in Technical</w:t>
      </w:r>
      <w:r w:rsidRPr="00B26176">
        <w:rPr>
          <w:spacing w:val="-3"/>
        </w:rPr>
        <w:t xml:space="preserve"> Specification </w:t>
      </w:r>
      <w:r>
        <w:rPr>
          <w:spacing w:val="-3"/>
        </w:rPr>
        <w:t xml:space="preserve">No. </w:t>
      </w:r>
      <w:r w:rsidR="00F20D09" w:rsidRPr="00F20D09">
        <w:rPr>
          <w:rFonts w:ascii="Roboto" w:hAnsi="Roboto"/>
          <w:sz w:val="22"/>
          <w:szCs w:val="22"/>
        </w:rPr>
        <w:t>SP-E3055</w:t>
      </w:r>
      <w:r>
        <w:t xml:space="preserve"> </w:t>
      </w:r>
      <w:r w:rsidRPr="00B26176">
        <w:rPr>
          <w:spacing w:val="-3"/>
        </w:rPr>
        <w:t>and other contractual documents.</w:t>
      </w:r>
    </w:p>
    <w:p w14:paraId="22C74DC0" w14:textId="77777777" w:rsidR="00B24161" w:rsidRPr="0031730C" w:rsidRDefault="00B24161" w:rsidP="00B24161">
      <w:pPr>
        <w:ind w:left="709" w:right="141"/>
        <w:jc w:val="both"/>
        <w:rPr>
          <w:spacing w:val="-3"/>
        </w:rPr>
      </w:pPr>
    </w:p>
    <w:p w14:paraId="52FE906C" w14:textId="77777777" w:rsidR="00B24161" w:rsidRPr="0031730C" w:rsidRDefault="00B24161" w:rsidP="00B24161">
      <w:pPr>
        <w:ind w:left="709" w:right="141"/>
        <w:jc w:val="both"/>
        <w:rPr>
          <w:spacing w:val="-3"/>
        </w:rPr>
      </w:pPr>
      <w:r>
        <w:rPr>
          <w:b/>
          <w:i/>
          <w:spacing w:val="-3"/>
        </w:rPr>
        <w:t xml:space="preserve">TECHNICAL REPRESENTATIVES </w:t>
      </w:r>
      <w:r w:rsidRPr="0031730C">
        <w:rPr>
          <w:spacing w:val="-3"/>
        </w:rPr>
        <w:t>shall mean the PURCHASER’s</w:t>
      </w:r>
      <w:r>
        <w:rPr>
          <w:spacing w:val="-3"/>
        </w:rPr>
        <w:t xml:space="preserve"> and the SELLER’s </w:t>
      </w:r>
      <w:r w:rsidRPr="0031730C">
        <w:rPr>
          <w:spacing w:val="-3"/>
        </w:rPr>
        <w:t>designated representative</w:t>
      </w:r>
      <w:r>
        <w:rPr>
          <w:spacing w:val="-3"/>
        </w:rPr>
        <w:t>s</w:t>
      </w:r>
      <w:r w:rsidRPr="0031730C">
        <w:rPr>
          <w:spacing w:val="-3"/>
        </w:rPr>
        <w:t xml:space="preserve"> through whom all technical, commercial, </w:t>
      </w:r>
      <w:r>
        <w:rPr>
          <w:spacing w:val="-3"/>
        </w:rPr>
        <w:t xml:space="preserve">Quality Assurance and </w:t>
      </w:r>
      <w:r w:rsidRPr="0031730C">
        <w:rPr>
          <w:spacing w:val="-3"/>
        </w:rPr>
        <w:t>matters shall be channelled.</w:t>
      </w:r>
    </w:p>
    <w:p w14:paraId="0AF758A1" w14:textId="77777777" w:rsidR="00B24161" w:rsidRPr="0031730C" w:rsidRDefault="00B24161" w:rsidP="00B24161">
      <w:pPr>
        <w:ind w:left="709" w:right="141"/>
        <w:jc w:val="both"/>
        <w:rPr>
          <w:spacing w:val="-3"/>
        </w:rPr>
      </w:pPr>
    </w:p>
    <w:p w14:paraId="4E0FC059" w14:textId="77777777" w:rsidR="00B24161" w:rsidRPr="0031730C" w:rsidRDefault="00B24161" w:rsidP="00B24161">
      <w:pPr>
        <w:ind w:left="709" w:right="141"/>
        <w:jc w:val="both"/>
        <w:rPr>
          <w:spacing w:val="-3"/>
        </w:rPr>
      </w:pPr>
      <w:r w:rsidRPr="0031730C">
        <w:rPr>
          <w:b/>
          <w:i/>
          <w:spacing w:val="-3"/>
        </w:rPr>
        <w:t>COMMERCIAL REPRESENTATIVE</w:t>
      </w:r>
      <w:r>
        <w:rPr>
          <w:b/>
          <w:i/>
          <w:spacing w:val="-3"/>
        </w:rPr>
        <w:t>S</w:t>
      </w:r>
      <w:r w:rsidRPr="0031730C">
        <w:rPr>
          <w:spacing w:val="-3"/>
        </w:rPr>
        <w:t xml:space="preserve"> shall mean the PURCHASER’s</w:t>
      </w:r>
      <w:r>
        <w:rPr>
          <w:spacing w:val="-3"/>
        </w:rPr>
        <w:t xml:space="preserve"> and the SELLER’s </w:t>
      </w:r>
      <w:r w:rsidRPr="0031730C">
        <w:rPr>
          <w:spacing w:val="-3"/>
        </w:rPr>
        <w:t>designated representative</w:t>
      </w:r>
      <w:r>
        <w:rPr>
          <w:spacing w:val="-3"/>
        </w:rPr>
        <w:t>s</w:t>
      </w:r>
      <w:r w:rsidRPr="0031730C">
        <w:rPr>
          <w:spacing w:val="-3"/>
        </w:rPr>
        <w:t xml:space="preserve"> through whom commercial matters will be evaluated.</w:t>
      </w:r>
    </w:p>
    <w:p w14:paraId="4D530873" w14:textId="77777777" w:rsidR="00B24161" w:rsidRPr="0031730C" w:rsidRDefault="00B24161" w:rsidP="00B24161">
      <w:pPr>
        <w:ind w:left="709" w:right="141"/>
        <w:jc w:val="both"/>
        <w:rPr>
          <w:spacing w:val="-3"/>
        </w:rPr>
      </w:pPr>
    </w:p>
    <w:p w14:paraId="65359FFE" w14:textId="1D025B54" w:rsidR="00B24161" w:rsidRPr="00714576" w:rsidRDefault="00F20D09" w:rsidP="00F20D09">
      <w:pPr>
        <w:ind w:left="709" w:right="141"/>
        <w:rPr>
          <w:b/>
        </w:rPr>
      </w:pPr>
      <w:r>
        <w:rPr>
          <w:b/>
          <w:i/>
          <w:spacing w:val="-3"/>
        </w:rPr>
        <w:t xml:space="preserve">TS </w:t>
      </w:r>
      <w:r w:rsidRPr="00F20D09">
        <w:rPr>
          <w:b/>
          <w:i/>
          <w:spacing w:val="-3"/>
        </w:rPr>
        <w:t>SP-E3055</w:t>
      </w:r>
      <w:r w:rsidR="00B24161" w:rsidRPr="00714576">
        <w:rPr>
          <w:b/>
          <w:i/>
          <w:spacing w:val="-3"/>
        </w:rPr>
        <w:t xml:space="preserve"> </w:t>
      </w:r>
      <w:r w:rsidR="00B24161" w:rsidRPr="00173E59">
        <w:rPr>
          <w:i/>
        </w:rPr>
        <w:t>shall</w:t>
      </w:r>
      <w:r w:rsidR="00B24161" w:rsidRPr="00173E59">
        <w:t xml:space="preserve"> </w:t>
      </w:r>
      <w:r w:rsidR="00B24161">
        <w:t xml:space="preserve">mean Technical Specification for </w:t>
      </w:r>
      <w:r w:rsidRPr="00F20D09">
        <w:rPr>
          <w:b/>
          <w:lang w:val="en-US"/>
        </w:rPr>
        <w:t>REPLACEMENT HV BUSHINGS FOR GENERATOR STEP-UP TRANSFORMERS GT1 AND GT2</w:t>
      </w:r>
      <w:r>
        <w:rPr>
          <w:b/>
          <w:lang w:val="en-US"/>
        </w:rPr>
        <w:t>, SP-E3055, Rev1.</w:t>
      </w:r>
    </w:p>
    <w:p w14:paraId="5547CE28" w14:textId="77777777" w:rsidR="00B24161" w:rsidRPr="0055706F" w:rsidRDefault="00B24161" w:rsidP="00B24161">
      <w:pPr>
        <w:pStyle w:val="Polja"/>
        <w:ind w:right="141"/>
        <w:rPr>
          <w:sz w:val="24"/>
          <w:szCs w:val="24"/>
        </w:rPr>
      </w:pPr>
      <w:r w:rsidRPr="0031730C">
        <w:rPr>
          <w:i/>
          <w:iCs/>
          <w:sz w:val="24"/>
          <w:szCs w:val="24"/>
        </w:rPr>
        <w:t xml:space="preserve"> </w:t>
      </w:r>
    </w:p>
    <w:p w14:paraId="3EBCAA2D" w14:textId="77777777" w:rsidR="00B24161" w:rsidRPr="0031730C" w:rsidRDefault="00B24161" w:rsidP="00B24161">
      <w:pPr>
        <w:ind w:left="709" w:right="141"/>
        <w:jc w:val="both"/>
      </w:pPr>
      <w:r w:rsidRPr="00172189">
        <w:rPr>
          <w:b/>
          <w:i/>
          <w:spacing w:val="-3"/>
        </w:rPr>
        <w:t xml:space="preserve">QUOTATION </w:t>
      </w:r>
      <w:r w:rsidRPr="00172189">
        <w:rPr>
          <w:spacing w:val="-3"/>
        </w:rPr>
        <w:t xml:space="preserve">shall mean SELLER’s Quotation </w:t>
      </w:r>
      <w:r w:rsidRPr="00172189">
        <w:t xml:space="preserve">No.: </w:t>
      </w:r>
      <w:r>
        <w:fldChar w:fldCharType="begin">
          <w:ffData>
            <w:name w:val="Text10"/>
            <w:enabled/>
            <w:calcOnExit w:val="0"/>
            <w:textInput/>
          </w:ffData>
        </w:fldChar>
      </w:r>
      <w:bookmarkStart w:id="8"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w:t>
      </w:r>
      <w:r w:rsidRPr="00172189">
        <w:t xml:space="preserve">dated </w:t>
      </w:r>
      <w:r>
        <w:fldChar w:fldCharType="begin">
          <w:ffData>
            <w:name w:val="Text11"/>
            <w:enabled/>
            <w:calcOnExit w:val="0"/>
            <w:textInput/>
          </w:ffData>
        </w:fldChar>
      </w:r>
      <w:bookmarkStart w:id="9"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66D94B6C" w14:textId="77777777" w:rsidR="00B24161" w:rsidRPr="0031730C" w:rsidRDefault="00B24161" w:rsidP="00B24161">
      <w:pPr>
        <w:ind w:right="141"/>
        <w:jc w:val="both"/>
        <w:rPr>
          <w:spacing w:val="-3"/>
        </w:rPr>
      </w:pPr>
    </w:p>
    <w:p w14:paraId="392F6E96" w14:textId="77777777" w:rsidR="00B24161" w:rsidRPr="0031730C" w:rsidRDefault="00B24161" w:rsidP="00B24161">
      <w:pPr>
        <w:ind w:left="709" w:right="141"/>
        <w:jc w:val="both"/>
        <w:rPr>
          <w:i/>
          <w:spacing w:val="-3"/>
        </w:rPr>
      </w:pPr>
      <w:r w:rsidRPr="0031730C">
        <w:rPr>
          <w:b/>
          <w:i/>
          <w:spacing w:val="-3"/>
        </w:rPr>
        <w:lastRenderedPageBreak/>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6BB25019" w14:textId="77777777" w:rsidR="00B24161" w:rsidRPr="0031730C" w:rsidRDefault="00B24161" w:rsidP="00B24161">
      <w:pPr>
        <w:ind w:left="709" w:right="141"/>
        <w:jc w:val="both"/>
        <w:rPr>
          <w:i/>
          <w:spacing w:val="-3"/>
        </w:rPr>
      </w:pPr>
    </w:p>
    <w:p w14:paraId="32B7C698" w14:textId="77777777" w:rsidR="00B24161" w:rsidRPr="0031730C" w:rsidRDefault="00B24161" w:rsidP="00B24161">
      <w:pPr>
        <w:ind w:left="709" w:right="141"/>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4F4A8444" w14:textId="77777777" w:rsidR="00B24161" w:rsidRPr="0031730C" w:rsidRDefault="00B24161" w:rsidP="00B24161">
      <w:pPr>
        <w:ind w:left="709" w:right="141"/>
        <w:jc w:val="both"/>
        <w:rPr>
          <w:b/>
          <w:spacing w:val="-3"/>
        </w:rPr>
      </w:pPr>
    </w:p>
    <w:p w14:paraId="78C116BE" w14:textId="77777777" w:rsidR="00B24161" w:rsidRDefault="00B24161" w:rsidP="00B24161">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t>a</w:t>
      </w:r>
      <w:r w:rsidRPr="0031730C">
        <w:t xml:space="preserve">pproval. In no circumstances the approval can relieve SELLER from the responsibility for failures within SELLER’s </w:t>
      </w:r>
      <w:r>
        <w:t>Scope of</w:t>
      </w:r>
      <w:r w:rsidRPr="0031730C">
        <w:t xml:space="preserve"> </w:t>
      </w:r>
      <w:r>
        <w:t xml:space="preserve">Services and </w:t>
      </w:r>
      <w:r w:rsidRPr="0031730C">
        <w:t>Delivery.</w:t>
      </w:r>
    </w:p>
    <w:p w14:paraId="22926266" w14:textId="77777777" w:rsidR="00B24161" w:rsidRPr="000F6685" w:rsidRDefault="00B24161" w:rsidP="00B24161">
      <w:pPr>
        <w:ind w:right="141"/>
        <w:jc w:val="both"/>
        <w:rPr>
          <w:highlight w:val="yellow"/>
        </w:rPr>
      </w:pPr>
    </w:p>
    <w:p w14:paraId="64D5A1C5" w14:textId="111B691A" w:rsidR="00B24161" w:rsidRDefault="00B24161" w:rsidP="00B24161">
      <w:pPr>
        <w:ind w:left="720" w:right="141"/>
        <w:jc w:val="both"/>
      </w:pPr>
      <w:r w:rsidRPr="00BE1035">
        <w:rPr>
          <w:b/>
          <w:i/>
        </w:rPr>
        <w:t>TOTAL CONTRACT PRICE</w:t>
      </w:r>
      <w:r w:rsidRPr="00BE1035">
        <w:rPr>
          <w:i/>
        </w:rPr>
        <w:t xml:space="preserve"> </w:t>
      </w:r>
      <w:r w:rsidRPr="00E36520">
        <w:t xml:space="preserve">shall mean </w:t>
      </w:r>
      <w:r w:rsidR="002452E3">
        <w:t>all-inclusive</w:t>
      </w:r>
      <w:r>
        <w:t xml:space="preserve"> total price to be paid to the SELLER as per Article 7.1 of the Contract. </w:t>
      </w:r>
    </w:p>
    <w:p w14:paraId="72ABDDAD" w14:textId="77777777" w:rsidR="00B24161" w:rsidRPr="0031730C" w:rsidRDefault="00B24161" w:rsidP="00B24161">
      <w:pPr>
        <w:ind w:right="141"/>
        <w:jc w:val="both"/>
        <w:rPr>
          <w:spacing w:val="-3"/>
        </w:rPr>
      </w:pPr>
    </w:p>
    <w:p w14:paraId="46643141" w14:textId="77777777" w:rsidR="00B24161" w:rsidRPr="00DC6F2C" w:rsidRDefault="00B24161" w:rsidP="00B24161">
      <w:pPr>
        <w:ind w:left="709" w:right="141"/>
        <w:jc w:val="both"/>
        <w:rPr>
          <w:spacing w:val="-3"/>
        </w:rPr>
      </w:pPr>
      <w:r w:rsidRPr="00BE1035">
        <w:rPr>
          <w:b/>
          <w:i/>
          <w:spacing w:val="-3"/>
        </w:rPr>
        <w:t>DA</w:t>
      </w:r>
      <w:r>
        <w:rPr>
          <w:b/>
          <w:i/>
          <w:spacing w:val="-3"/>
        </w:rPr>
        <w:t>P</w:t>
      </w:r>
      <w:r w:rsidRPr="0031730C">
        <w:rPr>
          <w:b/>
          <w:spacing w:val="-3"/>
        </w:rPr>
        <w:t xml:space="preserve"> </w:t>
      </w:r>
      <w:r w:rsidRPr="0031730C">
        <w:rPr>
          <w:spacing w:val="-3"/>
        </w:rPr>
        <w:t xml:space="preserve">shall mean Delivered at </w:t>
      </w:r>
      <w:r>
        <w:rPr>
          <w:spacing w:val="-3"/>
        </w:rPr>
        <w:t>Place</w:t>
      </w:r>
      <w:r w:rsidRPr="0031730C">
        <w:rPr>
          <w:spacing w:val="-3"/>
        </w:rPr>
        <w:t xml:space="preserve"> </w:t>
      </w:r>
      <w:r>
        <w:rPr>
          <w:spacing w:val="-3"/>
        </w:rPr>
        <w:t xml:space="preserve">NPP </w:t>
      </w:r>
      <w:proofErr w:type="spellStart"/>
      <w:r>
        <w:rPr>
          <w:spacing w:val="-3"/>
        </w:rPr>
        <w:t>Krško</w:t>
      </w:r>
      <w:proofErr w:type="spellEnd"/>
      <w:r>
        <w:rPr>
          <w:spacing w:val="-3"/>
        </w:rPr>
        <w:t xml:space="preserve"> Site </w:t>
      </w:r>
      <w:r w:rsidRPr="0031730C">
        <w:rPr>
          <w:spacing w:val="-3"/>
        </w:rPr>
        <w:t>as per Incoterms 20</w:t>
      </w:r>
      <w:r>
        <w:rPr>
          <w:spacing w:val="-3"/>
        </w:rPr>
        <w:t>2</w:t>
      </w:r>
      <w:r w:rsidRPr="0031730C">
        <w:rPr>
          <w:spacing w:val="-3"/>
        </w:rPr>
        <w:t>0</w:t>
      </w:r>
    </w:p>
    <w:p w14:paraId="0CC26AC0" w14:textId="77777777" w:rsidR="00B24161" w:rsidRPr="0031730C" w:rsidRDefault="00B24161" w:rsidP="00B24161">
      <w:pPr>
        <w:ind w:right="141"/>
        <w:jc w:val="both"/>
        <w:rPr>
          <w:spacing w:val="-3"/>
        </w:rPr>
      </w:pPr>
    </w:p>
    <w:p w14:paraId="1985FCF4" w14:textId="77777777" w:rsidR="00B24161" w:rsidRPr="0031730C" w:rsidRDefault="00B24161" w:rsidP="00B24161">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Pr>
          <w:spacing w:val="-3"/>
        </w:rPr>
        <w:t>Quality</w:t>
      </w:r>
      <w:r w:rsidRPr="0031730C">
        <w:rPr>
          <w:spacing w:val="-3"/>
        </w:rPr>
        <w:t xml:space="preserve"> Assurance</w:t>
      </w:r>
    </w:p>
    <w:p w14:paraId="4445CEC5" w14:textId="77777777" w:rsidR="00B24161" w:rsidRPr="0031730C" w:rsidRDefault="00B24161" w:rsidP="00B24161">
      <w:pPr>
        <w:ind w:left="709" w:right="141"/>
        <w:jc w:val="both"/>
        <w:rPr>
          <w:b/>
          <w:spacing w:val="-3"/>
        </w:rPr>
      </w:pPr>
      <w:r w:rsidRPr="0031730C">
        <w:rPr>
          <w:b/>
          <w:spacing w:val="-3"/>
        </w:rPr>
        <w:t xml:space="preserve"> </w:t>
      </w:r>
    </w:p>
    <w:p w14:paraId="451A22E6" w14:textId="77777777" w:rsidR="00B24161" w:rsidRDefault="00B24161" w:rsidP="00B24161">
      <w:pPr>
        <w:ind w:right="141" w:firstLine="709"/>
        <w:jc w:val="both"/>
        <w:rPr>
          <w:spacing w:val="-3"/>
        </w:rPr>
      </w:pPr>
      <w:r w:rsidRPr="00BE1035">
        <w:rPr>
          <w:b/>
          <w:i/>
          <w:spacing w:val="-3"/>
        </w:rPr>
        <w:t>VAT</w:t>
      </w:r>
      <w:r w:rsidRPr="0031730C">
        <w:rPr>
          <w:spacing w:val="-3"/>
        </w:rPr>
        <w:t xml:space="preserve"> shall mean Value Added Tax</w:t>
      </w:r>
    </w:p>
    <w:p w14:paraId="16B9A866" w14:textId="77777777" w:rsidR="00B24161" w:rsidRDefault="00B24161" w:rsidP="00B24161">
      <w:pPr>
        <w:ind w:right="141" w:firstLine="709"/>
        <w:jc w:val="both"/>
        <w:rPr>
          <w:spacing w:val="-3"/>
        </w:rPr>
      </w:pPr>
    </w:p>
    <w:p w14:paraId="6B7E1889" w14:textId="77777777" w:rsidR="00B24161" w:rsidRPr="0031730C" w:rsidRDefault="00B24161" w:rsidP="00B24161">
      <w:pPr>
        <w:ind w:right="141" w:firstLine="709"/>
        <w:jc w:val="both"/>
        <w:rPr>
          <w:spacing w:val="-3"/>
        </w:rPr>
      </w:pPr>
    </w:p>
    <w:p w14:paraId="5F80248C" w14:textId="77777777" w:rsidR="00B24161" w:rsidRPr="0031730C" w:rsidRDefault="00B24161" w:rsidP="00B24161">
      <w:pPr>
        <w:ind w:right="141"/>
        <w:jc w:val="both"/>
        <w:rPr>
          <w:spacing w:val="-3"/>
        </w:rPr>
      </w:pPr>
    </w:p>
    <w:p w14:paraId="5206F489" w14:textId="77777777" w:rsidR="00B24161" w:rsidRDefault="00B24161" w:rsidP="00B24161">
      <w:pPr>
        <w:ind w:left="1560" w:right="141" w:hanging="851"/>
        <w:rPr>
          <w:b/>
        </w:rPr>
      </w:pPr>
    </w:p>
    <w:p w14:paraId="6FE01843" w14:textId="77777777" w:rsidR="00B24161" w:rsidRDefault="00B24161" w:rsidP="00B24161">
      <w:pPr>
        <w:ind w:right="141"/>
        <w:rPr>
          <w:spacing w:val="-3"/>
        </w:rPr>
        <w:sectPr w:rsidR="00B24161" w:rsidSect="00B24161">
          <w:footerReference w:type="default" r:id="rId8"/>
          <w:endnotePr>
            <w:numFmt w:val="decimal"/>
          </w:endnotePr>
          <w:pgSz w:w="11906" w:h="16838"/>
          <w:pgMar w:top="1417" w:right="849" w:bottom="1417" w:left="1417" w:header="1440" w:footer="1440" w:gutter="0"/>
          <w:cols w:space="708"/>
          <w:noEndnote/>
          <w:titlePg/>
          <w:docGrid w:linePitch="326"/>
        </w:sectPr>
      </w:pPr>
    </w:p>
    <w:p w14:paraId="030FC325" w14:textId="77777777" w:rsidR="00B24161" w:rsidRPr="00061D21" w:rsidRDefault="00B24161" w:rsidP="00B24161">
      <w:pPr>
        <w:pStyle w:val="Naslov1"/>
        <w:ind w:right="1102"/>
        <w:rPr>
          <w:szCs w:val="28"/>
        </w:rPr>
      </w:pPr>
      <w:bookmarkStart w:id="10" w:name="_Toc350158374"/>
      <w:bookmarkStart w:id="11" w:name="_Toc439841460"/>
      <w:bookmarkStart w:id="12" w:name="_Toc187145460"/>
      <w:r>
        <w:rPr>
          <w:szCs w:val="28"/>
        </w:rPr>
        <w:lastRenderedPageBreak/>
        <w:t xml:space="preserve">SELLER'S SCOPE OF SERVICE AND </w:t>
      </w:r>
      <w:r w:rsidRPr="00061D21">
        <w:rPr>
          <w:szCs w:val="28"/>
        </w:rPr>
        <w:t>DELIVERY</w:t>
      </w:r>
      <w:bookmarkEnd w:id="10"/>
      <w:bookmarkEnd w:id="11"/>
      <w:bookmarkEnd w:id="12"/>
      <w:r w:rsidRPr="00061D21">
        <w:rPr>
          <w:szCs w:val="28"/>
        </w:rPr>
        <w:t xml:space="preserve"> </w:t>
      </w:r>
    </w:p>
    <w:p w14:paraId="0EBE1F36" w14:textId="77777777" w:rsidR="00B24161" w:rsidRPr="0031730C" w:rsidRDefault="00B24161" w:rsidP="00B24161">
      <w:pPr>
        <w:ind w:right="1102"/>
        <w:jc w:val="both"/>
      </w:pPr>
      <w:r>
        <w:t xml:space="preserve"> </w:t>
      </w:r>
      <w:r w:rsidRPr="0031730C">
        <w:t xml:space="preserve"> </w:t>
      </w:r>
    </w:p>
    <w:p w14:paraId="2EC01A03" w14:textId="6C4FD02F" w:rsidR="00B24161" w:rsidRDefault="00B24161" w:rsidP="00B24161">
      <w:pPr>
        <w:ind w:left="709" w:right="425"/>
        <w:jc w:val="both"/>
        <w:rPr>
          <w:spacing w:val="-3"/>
        </w:rPr>
      </w:pPr>
      <w:r w:rsidRPr="00AE2851">
        <w:rPr>
          <w:spacing w:val="-3"/>
        </w:rPr>
        <w:t>SELLER</w:t>
      </w:r>
      <w:r>
        <w:rPr>
          <w:spacing w:val="-3"/>
        </w:rPr>
        <w:t xml:space="preserve">’s Scope of Service and Delivery shall cover </w:t>
      </w:r>
      <w:r w:rsidRPr="00662C87">
        <w:rPr>
          <w:spacing w:val="-3"/>
        </w:rPr>
        <w:t>but not be limited to the</w:t>
      </w:r>
      <w:r>
        <w:rPr>
          <w:spacing w:val="-3"/>
        </w:rPr>
        <w:t xml:space="preserve"> following</w:t>
      </w:r>
      <w:r w:rsidR="00F20D09">
        <w:rPr>
          <w:spacing w:val="-3"/>
        </w:rPr>
        <w:t xml:space="preserve"> </w:t>
      </w:r>
      <w:r w:rsidR="002452E3">
        <w:rPr>
          <w:spacing w:val="-3"/>
        </w:rPr>
        <w:t>equipment</w:t>
      </w:r>
      <w:r>
        <w:rPr>
          <w:spacing w:val="-3"/>
        </w:rPr>
        <w:t>:</w:t>
      </w:r>
    </w:p>
    <w:p w14:paraId="521D92A1" w14:textId="7FAACA65" w:rsidR="00B24161" w:rsidRPr="00297B61" w:rsidRDefault="00F20D09" w:rsidP="00297B61">
      <w:pPr>
        <w:pStyle w:val="Odstavekseznama"/>
        <w:numPr>
          <w:ilvl w:val="0"/>
          <w:numId w:val="23"/>
        </w:numPr>
        <w:ind w:right="425"/>
        <w:rPr>
          <w:rFonts w:ascii="Arial" w:hAnsi="Arial" w:cs="Arial"/>
          <w:spacing w:val="-3"/>
          <w:sz w:val="28"/>
          <w:szCs w:val="24"/>
        </w:rPr>
      </w:pPr>
      <w:r w:rsidRPr="00297B61">
        <w:rPr>
          <w:rFonts w:ascii="Arial" w:hAnsi="Arial" w:cs="Arial"/>
          <w:spacing w:val="-3"/>
          <w:sz w:val="24"/>
          <w:szCs w:val="24"/>
        </w:rPr>
        <w:t xml:space="preserve">Fully assembled replacement HV bushings (four HV bushings and </w:t>
      </w:r>
      <w:r w:rsidR="00297B61" w:rsidRPr="00297B61">
        <w:rPr>
          <w:rFonts w:ascii="Arial" w:hAnsi="Arial" w:cs="Arial"/>
          <w:spacing w:val="-3"/>
          <w:sz w:val="24"/>
          <w:szCs w:val="24"/>
        </w:rPr>
        <w:t>two</w:t>
      </w:r>
      <w:r w:rsidRPr="00297B61">
        <w:rPr>
          <w:rFonts w:ascii="Arial" w:hAnsi="Arial" w:cs="Arial"/>
          <w:spacing w:val="-3"/>
          <w:sz w:val="24"/>
          <w:szCs w:val="24"/>
        </w:rPr>
        <w:t xml:space="preserve"> HV neutral bushing) for generator step-up transformers GT1 </w:t>
      </w:r>
      <w:r w:rsidR="00B24161" w:rsidRPr="00297B61">
        <w:rPr>
          <w:rFonts w:ascii="Arial" w:hAnsi="Arial" w:cs="Arial"/>
          <w:spacing w:val="-3"/>
          <w:sz w:val="24"/>
          <w:szCs w:val="24"/>
        </w:rPr>
        <w:t xml:space="preserve"> </w:t>
      </w:r>
    </w:p>
    <w:p w14:paraId="7EDF0D23" w14:textId="0F15ABB2" w:rsidR="00F20D09" w:rsidRPr="00297B61" w:rsidRDefault="00F20D09" w:rsidP="00297B61">
      <w:pPr>
        <w:pStyle w:val="Odstavekseznama"/>
        <w:numPr>
          <w:ilvl w:val="0"/>
          <w:numId w:val="23"/>
        </w:numPr>
        <w:ind w:right="425"/>
        <w:rPr>
          <w:rFonts w:ascii="Arial" w:hAnsi="Arial" w:cs="Arial"/>
          <w:spacing w:val="-3"/>
          <w:sz w:val="28"/>
          <w:szCs w:val="24"/>
        </w:rPr>
      </w:pPr>
      <w:r w:rsidRPr="00297B61">
        <w:rPr>
          <w:rFonts w:ascii="Arial" w:hAnsi="Arial" w:cs="Arial"/>
          <w:spacing w:val="-3"/>
          <w:sz w:val="24"/>
          <w:szCs w:val="24"/>
        </w:rPr>
        <w:t xml:space="preserve">Fully assembled replacement HV bushings (four HV bushings and </w:t>
      </w:r>
      <w:r w:rsidR="00297B61" w:rsidRPr="00297B61">
        <w:rPr>
          <w:rFonts w:ascii="Arial" w:hAnsi="Arial" w:cs="Arial"/>
          <w:spacing w:val="-3"/>
          <w:sz w:val="24"/>
          <w:szCs w:val="24"/>
        </w:rPr>
        <w:t>two</w:t>
      </w:r>
      <w:r w:rsidRPr="00297B61">
        <w:rPr>
          <w:rFonts w:ascii="Arial" w:hAnsi="Arial" w:cs="Arial"/>
          <w:spacing w:val="-3"/>
          <w:sz w:val="24"/>
          <w:szCs w:val="24"/>
        </w:rPr>
        <w:t xml:space="preserve"> HV neutral bushing) for generator step-up transformers GT2. </w:t>
      </w:r>
    </w:p>
    <w:p w14:paraId="32356A36" w14:textId="77777777" w:rsidR="00B24161" w:rsidRPr="00C56366" w:rsidRDefault="00B24161" w:rsidP="00B24161">
      <w:pPr>
        <w:pStyle w:val="Odstavekseznama"/>
        <w:numPr>
          <w:ilvl w:val="0"/>
          <w:numId w:val="0"/>
        </w:numPr>
        <w:ind w:left="1211" w:right="-283"/>
        <w:rPr>
          <w:rFonts w:ascii="Arial" w:hAnsi="Arial" w:cs="Arial"/>
          <w:spacing w:val="-3"/>
          <w:szCs w:val="24"/>
        </w:rPr>
      </w:pPr>
    </w:p>
    <w:p w14:paraId="463875A1" w14:textId="4D1B9F64" w:rsidR="00B24161" w:rsidRDefault="00B24161" w:rsidP="00B24161">
      <w:pPr>
        <w:ind w:left="851" w:right="-283"/>
        <w:rPr>
          <w:rFonts w:cs="Arial"/>
          <w:spacing w:val="-3"/>
          <w:szCs w:val="24"/>
        </w:rPr>
      </w:pPr>
      <w:r w:rsidRPr="00C56366">
        <w:rPr>
          <w:rFonts w:cs="Arial"/>
          <w:spacing w:val="-3"/>
          <w:szCs w:val="24"/>
        </w:rPr>
        <w:t xml:space="preserve">fully in accordance with </w:t>
      </w:r>
      <w:r w:rsidR="00F20D09">
        <w:rPr>
          <w:rFonts w:cs="Arial"/>
          <w:spacing w:val="-3"/>
          <w:szCs w:val="24"/>
        </w:rPr>
        <w:t xml:space="preserve">TS SP-E3055 </w:t>
      </w:r>
      <w:r w:rsidRPr="00C56366">
        <w:rPr>
          <w:rFonts w:cs="Arial"/>
          <w:spacing w:val="-3"/>
          <w:szCs w:val="24"/>
        </w:rPr>
        <w:t>and other contractual documents.</w:t>
      </w:r>
    </w:p>
    <w:p w14:paraId="7F057D6C" w14:textId="77777777" w:rsidR="00B24161" w:rsidRPr="000503DB" w:rsidRDefault="00B24161" w:rsidP="00B24161">
      <w:pPr>
        <w:tabs>
          <w:tab w:val="left" w:pos="9356"/>
          <w:tab w:val="left" w:pos="9498"/>
        </w:tabs>
        <w:jc w:val="both"/>
        <w:rPr>
          <w:szCs w:val="24"/>
        </w:rPr>
      </w:pPr>
      <w:r>
        <w:rPr>
          <w:szCs w:val="24"/>
        </w:rPr>
        <w:tab/>
      </w:r>
    </w:p>
    <w:p w14:paraId="10A99392" w14:textId="77777777" w:rsidR="00B24161" w:rsidRPr="000503DB" w:rsidRDefault="00B24161" w:rsidP="00B24161">
      <w:pPr>
        <w:pStyle w:val="Naslov1"/>
        <w:ind w:right="1102"/>
        <w:rPr>
          <w:szCs w:val="28"/>
        </w:rPr>
      </w:pPr>
      <w:bookmarkStart w:id="13" w:name="_Toc439841461"/>
      <w:bookmarkStart w:id="14" w:name="_Toc187145461"/>
      <w:r w:rsidRPr="000503DB">
        <w:rPr>
          <w:szCs w:val="28"/>
        </w:rPr>
        <w:t>PURCHASER'S RESPONSIBILITIES</w:t>
      </w:r>
      <w:bookmarkEnd w:id="13"/>
      <w:bookmarkEnd w:id="14"/>
    </w:p>
    <w:p w14:paraId="548EFAEA" w14:textId="77777777" w:rsidR="00B24161" w:rsidRPr="000503DB" w:rsidRDefault="00B24161" w:rsidP="00B24161">
      <w:pPr>
        <w:ind w:right="1102"/>
        <w:jc w:val="both"/>
        <w:rPr>
          <w:szCs w:val="24"/>
        </w:rPr>
      </w:pPr>
    </w:p>
    <w:p w14:paraId="0C3CC9AA" w14:textId="61975A09" w:rsidR="00B24161" w:rsidRPr="0031730C" w:rsidRDefault="00B24161" w:rsidP="00B24161">
      <w:pPr>
        <w:ind w:left="737" w:right="1102"/>
        <w:jc w:val="both"/>
        <w:rPr>
          <w:rFonts w:cs="Arial"/>
          <w:szCs w:val="24"/>
        </w:rPr>
      </w:pPr>
      <w:r w:rsidRPr="000503DB">
        <w:rPr>
          <w:szCs w:val="24"/>
        </w:rPr>
        <w:t xml:space="preserve">PURCHASER </w:t>
      </w:r>
      <w:r w:rsidRPr="0004395A">
        <w:rPr>
          <w:szCs w:val="24"/>
          <w:lang w:val="en-US"/>
        </w:rPr>
        <w:t xml:space="preserve">is responsible for the </w:t>
      </w:r>
      <w:r>
        <w:rPr>
          <w:szCs w:val="24"/>
          <w:lang w:val="en-US"/>
        </w:rPr>
        <w:t xml:space="preserve">work and information as stated in </w:t>
      </w:r>
      <w:r w:rsidR="00F20D09">
        <w:rPr>
          <w:rFonts w:cs="Arial"/>
          <w:spacing w:val="-3"/>
          <w:szCs w:val="24"/>
        </w:rPr>
        <w:t>TS SP-E3055</w:t>
      </w:r>
      <w:r>
        <w:rPr>
          <w:szCs w:val="24"/>
          <w:lang w:val="en-US"/>
        </w:rPr>
        <w:t>.</w:t>
      </w:r>
    </w:p>
    <w:p w14:paraId="13112C64" w14:textId="77777777" w:rsidR="00B24161" w:rsidRPr="00124536" w:rsidRDefault="00B24161" w:rsidP="00B24161">
      <w:pPr>
        <w:pStyle w:val="Odstavekseznama"/>
        <w:numPr>
          <w:ilvl w:val="0"/>
          <w:numId w:val="0"/>
        </w:numPr>
        <w:rPr>
          <w:rFonts w:ascii="Arial" w:hAnsi="Arial" w:cs="Arial"/>
          <w:sz w:val="24"/>
          <w:szCs w:val="24"/>
          <w:highlight w:val="green"/>
        </w:rPr>
      </w:pPr>
    </w:p>
    <w:p w14:paraId="14E0C38F" w14:textId="77777777" w:rsidR="00B24161" w:rsidRPr="0031730C" w:rsidRDefault="00B24161" w:rsidP="00B24161">
      <w:pPr>
        <w:pStyle w:val="Naslov1"/>
        <w:ind w:right="1102"/>
      </w:pPr>
      <w:bookmarkStart w:id="15" w:name="_Toc439841462"/>
      <w:bookmarkStart w:id="16" w:name="_Toc187145462"/>
      <w:r>
        <w:t>QUALITY</w:t>
      </w:r>
      <w:r w:rsidRPr="0031730C">
        <w:t xml:space="preserve"> ASSURANCE,</w:t>
      </w:r>
      <w:r>
        <w:t xml:space="preserve"> </w:t>
      </w:r>
      <w:r w:rsidRPr="0031730C">
        <w:t xml:space="preserve">TECHNICAL </w:t>
      </w:r>
      <w:r>
        <w:t>AND OTHER</w:t>
      </w:r>
      <w:r w:rsidRPr="0031730C">
        <w:t xml:space="preserve"> REQUIREMENTS</w:t>
      </w:r>
      <w:bookmarkEnd w:id="15"/>
      <w:bookmarkEnd w:id="16"/>
      <w:r w:rsidRPr="0031730C">
        <w:t xml:space="preserve"> </w:t>
      </w:r>
    </w:p>
    <w:p w14:paraId="0DBB0684" w14:textId="77777777" w:rsidR="00B24161" w:rsidRPr="0031730C" w:rsidRDefault="00B24161" w:rsidP="00B24161">
      <w:pPr>
        <w:ind w:right="1102"/>
        <w:jc w:val="both"/>
        <w:rPr>
          <w:b/>
          <w:sz w:val="28"/>
        </w:rPr>
      </w:pPr>
    </w:p>
    <w:p w14:paraId="5AF5A6F4" w14:textId="72D21624" w:rsidR="00B24161" w:rsidRDefault="00B24161" w:rsidP="00B24161">
      <w:pPr>
        <w:tabs>
          <w:tab w:val="left" w:pos="9356"/>
          <w:tab w:val="left" w:pos="9498"/>
        </w:tabs>
        <w:ind w:left="709"/>
        <w:jc w:val="both"/>
      </w:pPr>
      <w:r w:rsidRPr="00890FA2">
        <w:t xml:space="preserve">SELLER shall meet all quality assurance requirements, design, performance, material, </w:t>
      </w:r>
      <w:proofErr w:type="gramStart"/>
      <w:r w:rsidRPr="00890FA2">
        <w:t>fabrication</w:t>
      </w:r>
      <w:proofErr w:type="gramEnd"/>
      <w:r w:rsidRPr="00890FA2">
        <w:t xml:space="preserve"> and technical requirements as well as procedures, code</w:t>
      </w:r>
      <w:r>
        <w:t xml:space="preserve">s and standards as stated in </w:t>
      </w:r>
      <w:r w:rsidR="00F20D09">
        <w:rPr>
          <w:rFonts w:cs="Arial"/>
          <w:spacing w:val="-3"/>
          <w:szCs w:val="24"/>
        </w:rPr>
        <w:t xml:space="preserve">TS SP-E3055 </w:t>
      </w:r>
      <w:r>
        <w:t>and other contractual documents</w:t>
      </w:r>
      <w:r w:rsidRPr="00890FA2">
        <w:t>.</w:t>
      </w:r>
      <w:r w:rsidR="00C55742">
        <w:t xml:space="preserve"> </w:t>
      </w:r>
      <w:r w:rsidR="00C55742" w:rsidRPr="00C55742">
        <w:t>Non-compliance with quality assurance requirements means a deviation from the contractual obligations.</w:t>
      </w:r>
    </w:p>
    <w:p w14:paraId="1D12D6E7" w14:textId="77777777" w:rsidR="00B24161" w:rsidRPr="0031730C" w:rsidRDefault="00B24161" w:rsidP="00B24161">
      <w:pPr>
        <w:tabs>
          <w:tab w:val="left" w:pos="9356"/>
          <w:tab w:val="left" w:pos="9498"/>
        </w:tabs>
        <w:ind w:left="709"/>
        <w:jc w:val="both"/>
      </w:pPr>
    </w:p>
    <w:p w14:paraId="76CB23D9" w14:textId="77777777" w:rsidR="00B24161" w:rsidRPr="0031730C" w:rsidRDefault="00B24161" w:rsidP="00B24161">
      <w:pPr>
        <w:pStyle w:val="Naslov1"/>
        <w:ind w:right="1102"/>
      </w:pPr>
      <w:bookmarkStart w:id="17" w:name="_Toc439841463"/>
      <w:bookmarkStart w:id="18" w:name="_Toc187145463"/>
      <w:r w:rsidRPr="0031730C">
        <w:t>DELIVERABLES TO BE PROVIDED TO PURCHASER</w:t>
      </w:r>
      <w:bookmarkEnd w:id="17"/>
      <w:bookmarkEnd w:id="18"/>
    </w:p>
    <w:p w14:paraId="6A2B240E" w14:textId="77777777" w:rsidR="00B24161" w:rsidRPr="0031730C" w:rsidRDefault="00B24161" w:rsidP="00B24161">
      <w:pPr>
        <w:ind w:right="1102"/>
        <w:jc w:val="both"/>
      </w:pPr>
    </w:p>
    <w:p w14:paraId="14132067" w14:textId="11726EB1" w:rsidR="00B24161" w:rsidRDefault="00B24161" w:rsidP="00B24161">
      <w:pPr>
        <w:ind w:left="709" w:right="425"/>
        <w:jc w:val="both"/>
        <w:rPr>
          <w:spacing w:val="-3"/>
        </w:rPr>
      </w:pPr>
      <w:r w:rsidRPr="00FB7FAB">
        <w:rPr>
          <w:spacing w:val="-3"/>
        </w:rPr>
        <w:t>SELLER shall submit to PURCHASER all deliverables as stated in</w:t>
      </w:r>
      <w:r>
        <w:rPr>
          <w:spacing w:val="-3"/>
        </w:rPr>
        <w:t xml:space="preserve"> </w:t>
      </w:r>
      <w:r w:rsidR="00F20D09">
        <w:rPr>
          <w:rFonts w:cs="Arial"/>
          <w:spacing w:val="-3"/>
          <w:szCs w:val="24"/>
        </w:rPr>
        <w:t>TS SP-E3055</w:t>
      </w:r>
      <w:r>
        <w:rPr>
          <w:spacing w:val="-3"/>
        </w:rPr>
        <w:t>.</w:t>
      </w:r>
    </w:p>
    <w:p w14:paraId="3CCED7CD" w14:textId="77777777" w:rsidR="00B24161" w:rsidRDefault="00B24161" w:rsidP="00B24161">
      <w:bookmarkStart w:id="19" w:name="_Toc350158379"/>
    </w:p>
    <w:p w14:paraId="663998C8" w14:textId="77777777" w:rsidR="00B24161" w:rsidRPr="004961D5" w:rsidRDefault="00B24161" w:rsidP="00B24161">
      <w:pPr>
        <w:pStyle w:val="Naslov1"/>
        <w:ind w:right="1102"/>
      </w:pPr>
      <w:bookmarkStart w:id="20" w:name="_Toc439841464"/>
      <w:bookmarkStart w:id="21" w:name="_Toc187145464"/>
      <w:r w:rsidRPr="004961D5">
        <w:t>SCHEDULE</w:t>
      </w:r>
      <w:bookmarkEnd w:id="19"/>
      <w:bookmarkEnd w:id="20"/>
      <w:bookmarkEnd w:id="21"/>
    </w:p>
    <w:p w14:paraId="4AA70B2B" w14:textId="77777777" w:rsidR="00B24161" w:rsidRPr="00667235" w:rsidRDefault="00B24161" w:rsidP="00B24161"/>
    <w:p w14:paraId="05645AA6" w14:textId="2454D768" w:rsidR="00B24161" w:rsidRPr="002452E3" w:rsidRDefault="00F20D09" w:rsidP="002452E3">
      <w:pPr>
        <w:ind w:left="737"/>
        <w:jc w:val="both"/>
        <w:rPr>
          <w:b/>
          <w:bCs/>
        </w:rPr>
      </w:pPr>
      <w:bookmarkStart w:id="22" w:name="_Hlk187143455"/>
      <w:r w:rsidRPr="002452E3">
        <w:rPr>
          <w:spacing w:val="-3"/>
        </w:rPr>
        <w:t xml:space="preserve">HV bushings </w:t>
      </w:r>
      <w:r w:rsidRPr="002452E3">
        <w:t xml:space="preserve">in accordance with </w:t>
      </w:r>
      <w:r w:rsidRPr="002452E3">
        <w:rPr>
          <w:rFonts w:cs="Arial"/>
          <w:spacing w:val="-3"/>
          <w:szCs w:val="24"/>
        </w:rPr>
        <w:t>TS SP-E3055</w:t>
      </w:r>
      <w:r w:rsidRPr="002452E3">
        <w:t xml:space="preserve"> shall be delivered at NEK Site </w:t>
      </w:r>
      <w:proofErr w:type="gramStart"/>
      <w:r w:rsidR="00254019" w:rsidRPr="002452E3">
        <w:t xml:space="preserve">within </w:t>
      </w:r>
      <w:r w:rsidRPr="002452E3">
        <w:t xml:space="preserve"> </w:t>
      </w:r>
      <w:r w:rsidR="00254019" w:rsidRPr="002452E3">
        <w:t>_</w:t>
      </w:r>
      <w:proofErr w:type="gramEnd"/>
      <w:r w:rsidR="00254019" w:rsidRPr="002452E3">
        <w:t>_________________</w:t>
      </w:r>
      <w:r w:rsidR="00254019" w:rsidRPr="002452E3">
        <w:rPr>
          <w:i/>
          <w:iCs/>
        </w:rPr>
        <w:t>(in months</w:t>
      </w:r>
      <w:r w:rsidR="002452E3">
        <w:rPr>
          <w:i/>
          <w:iCs/>
        </w:rPr>
        <w:t>, whole number</w:t>
      </w:r>
      <w:r w:rsidR="00254019" w:rsidRPr="002452E3">
        <w:rPr>
          <w:i/>
          <w:iCs/>
        </w:rPr>
        <w:t>)</w:t>
      </w:r>
      <w:r w:rsidR="00254019" w:rsidRPr="002452E3">
        <w:t xml:space="preserve"> after </w:t>
      </w:r>
      <w:r w:rsidR="0086733D" w:rsidRPr="002452E3">
        <w:t>E</w:t>
      </w:r>
      <w:r w:rsidR="00254019" w:rsidRPr="002452E3">
        <w:t>ffective date of Contract.</w:t>
      </w:r>
      <w:r w:rsidR="00297B61">
        <w:rPr>
          <w:rStyle w:val="Sprotnaopomba-sklic"/>
        </w:rPr>
        <w:footnoteReference w:id="1"/>
      </w:r>
    </w:p>
    <w:bookmarkEnd w:id="22"/>
    <w:p w14:paraId="14A2B1E7" w14:textId="77777777" w:rsidR="00F20D09" w:rsidRPr="00F20D09" w:rsidRDefault="00F20D09" w:rsidP="00B24161">
      <w:pPr>
        <w:ind w:left="737"/>
        <w:rPr>
          <w:highlight w:val="yellow"/>
        </w:rPr>
      </w:pPr>
    </w:p>
    <w:p w14:paraId="1EC8E972" w14:textId="77777777" w:rsidR="00B24161" w:rsidRDefault="00B24161" w:rsidP="00B24161"/>
    <w:p w14:paraId="1CB07B74" w14:textId="77777777" w:rsidR="00B24161" w:rsidRPr="0031730C" w:rsidRDefault="00B24161" w:rsidP="00B24161">
      <w:pPr>
        <w:pStyle w:val="Naslov1"/>
        <w:ind w:right="1102"/>
      </w:pPr>
      <w:bookmarkStart w:id="23" w:name="_Toc439841465"/>
      <w:bookmarkStart w:id="24" w:name="_Toc187145465"/>
      <w:r w:rsidRPr="0031730C">
        <w:t>DELIVERY TERMS AND CONDITIONS</w:t>
      </w:r>
      <w:bookmarkEnd w:id="23"/>
      <w:bookmarkEnd w:id="24"/>
    </w:p>
    <w:p w14:paraId="397CDE18" w14:textId="77777777" w:rsidR="00B24161" w:rsidRPr="0031730C" w:rsidRDefault="00B24161" w:rsidP="00B24161">
      <w:pPr>
        <w:ind w:right="1102"/>
        <w:jc w:val="both"/>
        <w:rPr>
          <w:spacing w:val="-3"/>
        </w:rPr>
      </w:pPr>
    </w:p>
    <w:p w14:paraId="0661071A" w14:textId="77777777" w:rsidR="00B24161" w:rsidRPr="00C83D9E" w:rsidRDefault="00B24161" w:rsidP="00B24161">
      <w:pPr>
        <w:ind w:left="709" w:right="425"/>
        <w:jc w:val="both"/>
        <w:rPr>
          <w:spacing w:val="-3"/>
        </w:rPr>
      </w:pPr>
      <w:r w:rsidRPr="00C83D9E">
        <w:rPr>
          <w:spacing w:val="-3"/>
        </w:rPr>
        <w:t xml:space="preserve">All </w:t>
      </w:r>
      <w:r>
        <w:rPr>
          <w:spacing w:val="-3"/>
        </w:rPr>
        <w:t xml:space="preserve">materials, spare parts </w:t>
      </w:r>
      <w:r w:rsidRPr="00C83D9E">
        <w:rPr>
          <w:spacing w:val="-3"/>
        </w:rPr>
        <w:t xml:space="preserve">as well </w:t>
      </w:r>
      <w:r>
        <w:rPr>
          <w:spacing w:val="-3"/>
        </w:rPr>
        <w:t>as all other deliverables</w:t>
      </w:r>
      <w:r w:rsidRPr="00C83D9E">
        <w:rPr>
          <w:spacing w:val="-3"/>
        </w:rPr>
        <w:t xml:space="preserve"> of SELLER’s Scope of </w:t>
      </w:r>
      <w:r>
        <w:rPr>
          <w:spacing w:val="-3"/>
        </w:rPr>
        <w:t xml:space="preserve">Services and </w:t>
      </w:r>
      <w:r w:rsidRPr="00C83D9E">
        <w:rPr>
          <w:spacing w:val="-3"/>
        </w:rPr>
        <w:t>Delivery as stated in Art. 1 above shall be delivered DA</w:t>
      </w:r>
      <w:r>
        <w:rPr>
          <w:spacing w:val="-3"/>
        </w:rPr>
        <w:t>P</w:t>
      </w:r>
      <w:r w:rsidRPr="00C83D9E">
        <w:rPr>
          <w:spacing w:val="-3"/>
        </w:rPr>
        <w:t xml:space="preserve"> NPP </w:t>
      </w:r>
      <w:proofErr w:type="spellStart"/>
      <w:r w:rsidRPr="00C83D9E">
        <w:rPr>
          <w:spacing w:val="-3"/>
        </w:rPr>
        <w:t>Krško</w:t>
      </w:r>
      <w:proofErr w:type="spellEnd"/>
      <w:r w:rsidRPr="00C83D9E">
        <w:rPr>
          <w:spacing w:val="-3"/>
        </w:rPr>
        <w:t xml:space="preserve"> Site</w:t>
      </w:r>
      <w:r>
        <w:rPr>
          <w:spacing w:val="-3"/>
        </w:rPr>
        <w:t xml:space="preserve"> </w:t>
      </w:r>
      <w:r w:rsidRPr="00C83D9E">
        <w:rPr>
          <w:spacing w:val="-3"/>
        </w:rPr>
        <w:t>as per Incoterms 20</w:t>
      </w:r>
      <w:r>
        <w:rPr>
          <w:spacing w:val="-3"/>
        </w:rPr>
        <w:t>2</w:t>
      </w:r>
      <w:r w:rsidRPr="00C83D9E">
        <w:rPr>
          <w:spacing w:val="-3"/>
        </w:rPr>
        <w:t>0.</w:t>
      </w:r>
      <w:r>
        <w:rPr>
          <w:spacing w:val="-3"/>
        </w:rPr>
        <w:t xml:space="preserve"> </w:t>
      </w:r>
      <w:r w:rsidRPr="003D435A">
        <w:rPr>
          <w:spacing w:val="-3"/>
        </w:rPr>
        <w:t xml:space="preserve">The Scope of Delivery items shall be packed and loaded in the manner that allows for easy offloading from the plane or ship to the truck and finally from the truck to NPP </w:t>
      </w:r>
      <w:proofErr w:type="spellStart"/>
      <w:r w:rsidRPr="003D435A">
        <w:rPr>
          <w:spacing w:val="-3"/>
        </w:rPr>
        <w:t>Krško</w:t>
      </w:r>
      <w:proofErr w:type="spellEnd"/>
      <w:r w:rsidRPr="003D435A">
        <w:rPr>
          <w:spacing w:val="-3"/>
        </w:rPr>
        <w:t xml:space="preserve"> warehouse.</w:t>
      </w:r>
    </w:p>
    <w:p w14:paraId="535A35C1" w14:textId="77777777" w:rsidR="00B24161" w:rsidRPr="00C83D9E" w:rsidRDefault="00B24161" w:rsidP="00B24161">
      <w:pPr>
        <w:ind w:right="425"/>
        <w:jc w:val="both"/>
        <w:rPr>
          <w:spacing w:val="-3"/>
        </w:rPr>
      </w:pPr>
    </w:p>
    <w:p w14:paraId="46CD07A0" w14:textId="77777777" w:rsidR="00B24161" w:rsidRPr="00C83D9E" w:rsidRDefault="00B24161" w:rsidP="00B24161">
      <w:pPr>
        <w:ind w:left="709" w:right="425"/>
        <w:jc w:val="both"/>
        <w:rPr>
          <w:spacing w:val="-3"/>
        </w:rPr>
      </w:pPr>
      <w:r w:rsidRPr="00C83D9E">
        <w:rPr>
          <w:spacing w:val="-3"/>
        </w:rPr>
        <w:t>Delivery of shipping documents</w:t>
      </w:r>
    </w:p>
    <w:p w14:paraId="42AA6F26" w14:textId="77777777" w:rsidR="00B24161" w:rsidRPr="00C83D9E" w:rsidRDefault="00B24161" w:rsidP="00B24161">
      <w:pPr>
        <w:ind w:left="709" w:right="425"/>
        <w:jc w:val="both"/>
        <w:rPr>
          <w:spacing w:val="-3"/>
        </w:rPr>
      </w:pPr>
      <w:r w:rsidRPr="00C83D9E">
        <w:rPr>
          <w:spacing w:val="-3"/>
        </w:rPr>
        <w:lastRenderedPageBreak/>
        <w:t>As soon as possible</w:t>
      </w:r>
      <w:r>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 receipt and customs clearance, SELLER or its forwarding agent shall send to PURCHASER the following information and documents:</w:t>
      </w:r>
    </w:p>
    <w:p w14:paraId="1F76DF78" w14:textId="77777777" w:rsidR="00B24161" w:rsidRPr="00C83D9E" w:rsidRDefault="00B24161" w:rsidP="00B24161">
      <w:pPr>
        <w:ind w:left="709" w:right="425"/>
        <w:jc w:val="both"/>
        <w:rPr>
          <w:spacing w:val="-3"/>
        </w:rPr>
      </w:pPr>
    </w:p>
    <w:p w14:paraId="2E67D031" w14:textId="77777777" w:rsidR="00B24161" w:rsidRPr="00C83D9E" w:rsidRDefault="00B24161" w:rsidP="00B24161">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5FAABA38" w14:textId="77777777" w:rsidR="00B24161" w:rsidRPr="00C83D9E" w:rsidRDefault="00B24161" w:rsidP="00B24161">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33B6EF0E" w14:textId="77777777" w:rsidR="00B24161" w:rsidRPr="00C83D9E" w:rsidRDefault="00B24161" w:rsidP="00B24161">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0BFDB778" w14:textId="77777777" w:rsidR="00B24161" w:rsidRPr="00C83D9E" w:rsidRDefault="00B24161" w:rsidP="00B24161">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1F741FBB" w14:textId="77777777" w:rsidR="00B24161" w:rsidRPr="00C83D9E" w:rsidRDefault="00B24161" w:rsidP="00B24161">
      <w:pPr>
        <w:ind w:left="709" w:right="425"/>
        <w:jc w:val="both"/>
        <w:rPr>
          <w:spacing w:val="-3"/>
        </w:rPr>
      </w:pPr>
    </w:p>
    <w:p w14:paraId="44F2180F" w14:textId="77777777" w:rsidR="00B24161" w:rsidRDefault="00B24161" w:rsidP="00B24161">
      <w:pPr>
        <w:ind w:left="709" w:right="425"/>
        <w:jc w:val="both"/>
        <w:rPr>
          <w:spacing w:val="-3"/>
        </w:rPr>
      </w:pPr>
      <w:r w:rsidRPr="00C83D9E">
        <w:rPr>
          <w:spacing w:val="-3"/>
        </w:rPr>
        <w:t>The use of EUR-1 Form for optimizing of customs formalities shall be mandatory whenever feasible</w:t>
      </w:r>
      <w:r>
        <w:rPr>
          <w:spacing w:val="-3"/>
        </w:rPr>
        <w:t>.</w:t>
      </w:r>
    </w:p>
    <w:p w14:paraId="1691CA19" w14:textId="77777777" w:rsidR="00B24161" w:rsidRPr="00C83D9E" w:rsidRDefault="00B24161" w:rsidP="00B24161">
      <w:pPr>
        <w:ind w:left="709" w:right="425"/>
        <w:jc w:val="both"/>
        <w:rPr>
          <w:spacing w:val="-3"/>
        </w:rPr>
      </w:pPr>
    </w:p>
    <w:p w14:paraId="7202E1F8" w14:textId="77777777" w:rsidR="00B24161" w:rsidRPr="0031730C" w:rsidRDefault="00B24161" w:rsidP="00B24161">
      <w:pPr>
        <w:ind w:left="709" w:right="1102"/>
        <w:jc w:val="both"/>
      </w:pPr>
    </w:p>
    <w:p w14:paraId="73A3CC78" w14:textId="77777777" w:rsidR="00B24161" w:rsidRDefault="00B24161" w:rsidP="00B24161">
      <w:pPr>
        <w:pStyle w:val="Naslov1"/>
        <w:ind w:right="1102"/>
      </w:pPr>
      <w:bookmarkStart w:id="25" w:name="_Toc350158381"/>
      <w:bookmarkStart w:id="26" w:name="_Toc439841466"/>
      <w:bookmarkStart w:id="27" w:name="_Toc187145466"/>
      <w:r w:rsidRPr="0031730C">
        <w:t>PRICE</w:t>
      </w:r>
      <w:bookmarkEnd w:id="25"/>
      <w:bookmarkEnd w:id="26"/>
      <w:bookmarkEnd w:id="27"/>
      <w:r>
        <w:t xml:space="preserve"> </w:t>
      </w:r>
    </w:p>
    <w:p w14:paraId="6DE80EA7" w14:textId="77777777" w:rsidR="00B24161" w:rsidRPr="006132BC" w:rsidRDefault="00B24161" w:rsidP="00B24161"/>
    <w:p w14:paraId="7A870EA1" w14:textId="4BA33D1F" w:rsidR="00B24161" w:rsidRPr="00C31F49" w:rsidRDefault="00B24161" w:rsidP="009E1E60">
      <w:pPr>
        <w:pStyle w:val="Naslov2"/>
        <w:jc w:val="both"/>
        <w:rPr>
          <w:b w:val="0"/>
        </w:rPr>
      </w:pPr>
      <w:r w:rsidRPr="00C31F49">
        <w:rPr>
          <w:b w:val="0"/>
        </w:rPr>
        <w:t xml:space="preserve">The </w:t>
      </w:r>
      <w:r>
        <w:rPr>
          <w:b w:val="0"/>
        </w:rPr>
        <w:t xml:space="preserve">Total </w:t>
      </w:r>
      <w:r w:rsidRPr="00C31F49">
        <w:rPr>
          <w:b w:val="0"/>
        </w:rPr>
        <w:t xml:space="preserve">Fixed and Firm Total Contract Price DAP NPP </w:t>
      </w:r>
      <w:proofErr w:type="spellStart"/>
      <w:r w:rsidRPr="00C31F49">
        <w:rPr>
          <w:b w:val="0"/>
        </w:rPr>
        <w:t>Krško</w:t>
      </w:r>
      <w:proofErr w:type="spellEnd"/>
      <w:r w:rsidRPr="00C31F49">
        <w:rPr>
          <w:b w:val="0"/>
        </w:rPr>
        <w:t xml:space="preserve"> </w:t>
      </w:r>
      <w:r>
        <w:rPr>
          <w:b w:val="0"/>
        </w:rPr>
        <w:t>S</w:t>
      </w:r>
      <w:r w:rsidRPr="00C31F49">
        <w:rPr>
          <w:b w:val="0"/>
        </w:rPr>
        <w:t xml:space="preserve">ite for </w:t>
      </w:r>
      <w:r w:rsidR="004A46EB" w:rsidRPr="00C31F49">
        <w:rPr>
          <w:b w:val="0"/>
        </w:rPr>
        <w:t>the SELLER’s</w:t>
      </w:r>
      <w:r w:rsidRPr="00C31F49">
        <w:rPr>
          <w:b w:val="0"/>
        </w:rPr>
        <w:t xml:space="preserve"> Scope of Services and Delivery as per Art. 1 above under the terms and conditions of this Contract is:</w:t>
      </w:r>
    </w:p>
    <w:p w14:paraId="2A494155" w14:textId="77777777" w:rsidR="00B24161" w:rsidRDefault="00B24161" w:rsidP="00B24161">
      <w:pPr>
        <w:ind w:right="1102" w:firstLine="709"/>
        <w:jc w:val="both"/>
        <w:rPr>
          <w:spacing w:val="-3"/>
        </w:rPr>
      </w:pPr>
    </w:p>
    <w:p w14:paraId="575C23AF" w14:textId="77777777" w:rsidR="00B24161" w:rsidRPr="00E2376D" w:rsidRDefault="00B24161" w:rsidP="00B24161">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8"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8"/>
      <w:r w:rsidRPr="00E2376D">
        <w:rPr>
          <w:spacing w:val="-3"/>
          <w:lang w:val="fr-FR"/>
        </w:rPr>
        <w:t>(</w:t>
      </w:r>
      <w:proofErr w:type="spellStart"/>
      <w:r w:rsidRPr="00E2376D">
        <w:rPr>
          <w:spacing w:val="-3"/>
          <w:lang w:val="fr-FR"/>
        </w:rPr>
        <w:t>excl</w:t>
      </w:r>
      <w:proofErr w:type="spellEnd"/>
      <w:r w:rsidRPr="00E2376D">
        <w:rPr>
          <w:spacing w:val="-3"/>
          <w:lang w:val="fr-FR"/>
        </w:rPr>
        <w:t>. V.A.T.)</w:t>
      </w:r>
    </w:p>
    <w:p w14:paraId="04D1C732" w14:textId="77777777" w:rsidR="00B24161" w:rsidRPr="00E2376D" w:rsidRDefault="00B24161" w:rsidP="00B24161">
      <w:pPr>
        <w:ind w:left="709" w:right="1102"/>
        <w:jc w:val="center"/>
        <w:rPr>
          <w:i/>
          <w:spacing w:val="-3"/>
          <w:lang w:val="fr-FR"/>
        </w:rPr>
      </w:pPr>
    </w:p>
    <w:p w14:paraId="7ED37BBD" w14:textId="77777777" w:rsidR="00B24161" w:rsidRDefault="00B24161" w:rsidP="00B24161">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29"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9"/>
      <w:r>
        <w:rPr>
          <w:i/>
          <w:spacing w:val="-3"/>
        </w:rPr>
        <w:t xml:space="preserve">  Euros)</w:t>
      </w:r>
    </w:p>
    <w:p w14:paraId="123EF2CE" w14:textId="77777777" w:rsidR="00B24161" w:rsidRDefault="00B24161" w:rsidP="00B24161">
      <w:pPr>
        <w:ind w:left="709" w:right="1102"/>
        <w:jc w:val="center"/>
        <w:rPr>
          <w:i/>
          <w:spacing w:val="-3"/>
        </w:rPr>
      </w:pPr>
    </w:p>
    <w:p w14:paraId="13F5871B" w14:textId="77777777" w:rsidR="00B24161" w:rsidRDefault="00B24161" w:rsidP="00B24161">
      <w:pPr>
        <w:ind w:left="709" w:right="1102"/>
        <w:rPr>
          <w:i/>
          <w:spacing w:val="-3"/>
        </w:rPr>
      </w:pPr>
      <w:r w:rsidRPr="006132BC">
        <w:rPr>
          <w:i/>
          <w:spacing w:val="-3"/>
        </w:rPr>
        <w:t>7.2. The price structure is given below:</w:t>
      </w:r>
    </w:p>
    <w:p w14:paraId="15A5C7F2" w14:textId="77777777" w:rsidR="00B24161" w:rsidRDefault="00B24161" w:rsidP="00B24161">
      <w:pPr>
        <w:ind w:right="1102"/>
        <w:jc w:val="both"/>
        <w:rPr>
          <w:spacing w:val="-3"/>
        </w:rPr>
      </w:pPr>
    </w:p>
    <w:tbl>
      <w:tblPr>
        <w:tblW w:w="9498" w:type="dxa"/>
        <w:tblInd w:w="-147" w:type="dxa"/>
        <w:tblLayout w:type="fixed"/>
        <w:tblCellMar>
          <w:left w:w="0" w:type="dxa"/>
          <w:right w:w="0" w:type="dxa"/>
        </w:tblCellMar>
        <w:tblLook w:val="0000" w:firstRow="0" w:lastRow="0" w:firstColumn="0" w:lastColumn="0" w:noHBand="0" w:noVBand="0"/>
      </w:tblPr>
      <w:tblGrid>
        <w:gridCol w:w="709"/>
        <w:gridCol w:w="3261"/>
        <w:gridCol w:w="992"/>
        <w:gridCol w:w="992"/>
        <w:gridCol w:w="1701"/>
        <w:gridCol w:w="1843"/>
      </w:tblGrid>
      <w:tr w:rsidR="004A46EB" w:rsidRPr="004A46EB" w14:paraId="3FE6CA6B" w14:textId="77777777" w:rsidTr="004A46EB">
        <w:trPr>
          <w:trHeight w:val="472"/>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D15F9" w14:textId="77777777" w:rsidR="004A46EB" w:rsidRPr="004A46EB" w:rsidRDefault="004A46EB" w:rsidP="00F45B64">
            <w:pPr>
              <w:autoSpaceDE w:val="0"/>
              <w:autoSpaceDN w:val="0"/>
              <w:adjustRightInd w:val="0"/>
              <w:ind w:left="108" w:right="99"/>
              <w:jc w:val="center"/>
              <w:rPr>
                <w:rFonts w:cs="Arial"/>
                <w:sz w:val="18"/>
                <w:szCs w:val="18"/>
              </w:rPr>
            </w:pPr>
            <w:r w:rsidRPr="004A46EB">
              <w:rPr>
                <w:rFonts w:cs="Arial"/>
                <w:b/>
                <w:bCs/>
                <w:color w:val="000000"/>
                <w:sz w:val="18"/>
                <w:szCs w:val="18"/>
              </w:rPr>
              <w:t>Line</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14:paraId="5E90BF88" w14:textId="77777777" w:rsidR="004A46EB" w:rsidRPr="004A46EB" w:rsidRDefault="004A46EB" w:rsidP="00F45B64">
            <w:pPr>
              <w:autoSpaceDE w:val="0"/>
              <w:autoSpaceDN w:val="0"/>
              <w:adjustRightInd w:val="0"/>
              <w:ind w:left="117" w:right="88"/>
              <w:jc w:val="center"/>
              <w:rPr>
                <w:rFonts w:cs="Arial"/>
                <w:b/>
                <w:bCs/>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10A895" w14:textId="77777777" w:rsidR="004A46EB" w:rsidRPr="004A46EB" w:rsidRDefault="004A46EB" w:rsidP="00F45B64">
            <w:pPr>
              <w:autoSpaceDE w:val="0"/>
              <w:autoSpaceDN w:val="0"/>
              <w:adjustRightInd w:val="0"/>
              <w:ind w:left="117" w:right="88"/>
              <w:jc w:val="center"/>
              <w:rPr>
                <w:rFonts w:cs="Arial"/>
                <w:b/>
                <w:bCs/>
                <w:color w:val="000000"/>
                <w:sz w:val="18"/>
                <w:szCs w:val="18"/>
              </w:rPr>
            </w:pPr>
            <w:r w:rsidRPr="004A46EB">
              <w:rPr>
                <w:rFonts w:cs="Arial"/>
                <w:b/>
                <w:bCs/>
                <w:color w:val="000000"/>
                <w:sz w:val="18"/>
                <w:szCs w:val="18"/>
              </w:rPr>
              <w:t xml:space="preserve">NEK </w:t>
            </w:r>
          </w:p>
          <w:p w14:paraId="042056B7" w14:textId="77777777" w:rsidR="004A46EB" w:rsidRPr="004A46EB" w:rsidRDefault="004A46EB" w:rsidP="00F45B64">
            <w:pPr>
              <w:autoSpaceDE w:val="0"/>
              <w:autoSpaceDN w:val="0"/>
              <w:adjustRightInd w:val="0"/>
              <w:ind w:left="117" w:right="88"/>
              <w:jc w:val="center"/>
              <w:rPr>
                <w:rFonts w:cs="Arial"/>
                <w:sz w:val="18"/>
                <w:szCs w:val="18"/>
              </w:rPr>
            </w:pPr>
            <w:r w:rsidRPr="004A46EB">
              <w:rPr>
                <w:rFonts w:cs="Arial"/>
                <w:b/>
                <w:bCs/>
                <w:color w:val="000000"/>
                <w:sz w:val="18"/>
                <w:szCs w:val="18"/>
              </w:rPr>
              <w:t>Item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AB6440" w14:textId="77777777" w:rsidR="004A46EB" w:rsidRPr="004A46EB" w:rsidRDefault="004A46EB" w:rsidP="00F45B64">
            <w:pPr>
              <w:autoSpaceDE w:val="0"/>
              <w:autoSpaceDN w:val="0"/>
              <w:adjustRightInd w:val="0"/>
              <w:ind w:left="127" w:right="83"/>
              <w:jc w:val="center"/>
              <w:rPr>
                <w:rFonts w:cs="Arial"/>
                <w:sz w:val="18"/>
                <w:szCs w:val="18"/>
              </w:rPr>
            </w:pPr>
            <w:r w:rsidRPr="004A46EB">
              <w:rPr>
                <w:rFonts w:cs="Arial"/>
                <w:b/>
                <w:bCs/>
                <w:color w:val="000000"/>
                <w:sz w:val="18"/>
                <w:szCs w:val="18"/>
              </w:rPr>
              <w:t>Quantity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31C6D0" w14:textId="308332A4" w:rsidR="004A46EB" w:rsidRPr="004A46EB" w:rsidRDefault="004A46EB" w:rsidP="00F45B64">
            <w:pPr>
              <w:autoSpaceDE w:val="0"/>
              <w:autoSpaceDN w:val="0"/>
              <w:adjustRightInd w:val="0"/>
              <w:ind w:left="113" w:right="97"/>
              <w:jc w:val="center"/>
              <w:rPr>
                <w:rFonts w:cs="Arial"/>
                <w:sz w:val="18"/>
                <w:szCs w:val="18"/>
              </w:rPr>
            </w:pPr>
            <w:r w:rsidRPr="004A46EB">
              <w:rPr>
                <w:rFonts w:cs="Arial"/>
                <w:b/>
                <w:bCs/>
                <w:color w:val="000000"/>
                <w:sz w:val="18"/>
                <w:szCs w:val="18"/>
              </w:rPr>
              <w:t>Fixed Price per item (in EU</w:t>
            </w:r>
            <w:r>
              <w:rPr>
                <w:rFonts w:cs="Arial"/>
                <w:b/>
                <w:bCs/>
                <w:color w:val="000000"/>
                <w:sz w:val="18"/>
                <w:szCs w:val="18"/>
              </w:rPr>
              <w:t>R</w:t>
            </w:r>
            <w:r w:rsidRPr="004A46EB">
              <w:rPr>
                <w:rFonts w:cs="Arial"/>
                <w:b/>
                <w:bCs/>
                <w:color w:val="000000"/>
                <w:sz w:val="18"/>
                <w:szCs w:val="18"/>
              </w:rPr>
              <w:t>)</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A4F20D" w14:textId="6B20F121" w:rsidR="004A46EB" w:rsidRPr="004A46EB" w:rsidRDefault="004A46EB" w:rsidP="00F45B64">
            <w:pPr>
              <w:autoSpaceDE w:val="0"/>
              <w:autoSpaceDN w:val="0"/>
              <w:adjustRightInd w:val="0"/>
              <w:ind w:left="113" w:right="97"/>
              <w:jc w:val="center"/>
              <w:rPr>
                <w:rFonts w:cs="Arial"/>
                <w:b/>
                <w:bCs/>
                <w:color w:val="000000"/>
                <w:sz w:val="18"/>
                <w:szCs w:val="18"/>
              </w:rPr>
            </w:pPr>
            <w:r w:rsidRPr="004A46EB">
              <w:rPr>
                <w:rFonts w:cs="Arial"/>
                <w:b/>
                <w:bCs/>
                <w:color w:val="000000"/>
                <w:sz w:val="18"/>
                <w:szCs w:val="18"/>
              </w:rPr>
              <w:t>Subtotal Price (in EUR)</w:t>
            </w:r>
          </w:p>
        </w:tc>
      </w:tr>
      <w:tr w:rsidR="004A46EB" w:rsidRPr="004A46EB" w14:paraId="0224FE2B" w14:textId="77777777" w:rsidTr="004A46EB">
        <w:trPr>
          <w:trHeight w:val="235"/>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13F041B7" w14:textId="77777777" w:rsidR="004A46EB" w:rsidRPr="004A46EB" w:rsidRDefault="004A46EB" w:rsidP="00F45B64">
            <w:pPr>
              <w:autoSpaceDE w:val="0"/>
              <w:autoSpaceDN w:val="0"/>
              <w:adjustRightInd w:val="0"/>
              <w:ind w:left="108" w:right="99"/>
              <w:jc w:val="center"/>
              <w:rPr>
                <w:rFonts w:cs="Arial"/>
                <w:sz w:val="18"/>
                <w:szCs w:val="18"/>
              </w:rPr>
            </w:pPr>
            <w:r w:rsidRPr="004A46EB">
              <w:rPr>
                <w:rFonts w:cs="Arial"/>
                <w:color w:val="000000"/>
                <w:sz w:val="18"/>
                <w:szCs w:val="18"/>
              </w:rPr>
              <w:t>1</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14:paraId="0315D0F7" w14:textId="77777777" w:rsidR="004A46EB" w:rsidRPr="004A46EB" w:rsidRDefault="004A46EB" w:rsidP="00F45B64">
            <w:pPr>
              <w:autoSpaceDE w:val="0"/>
              <w:autoSpaceDN w:val="0"/>
              <w:adjustRightInd w:val="0"/>
              <w:ind w:left="117" w:right="88"/>
              <w:rPr>
                <w:rFonts w:cs="Arial"/>
                <w:color w:val="000000"/>
                <w:sz w:val="18"/>
                <w:szCs w:val="18"/>
              </w:rPr>
            </w:pPr>
            <w:r w:rsidRPr="004A46EB">
              <w:rPr>
                <w:rFonts w:cs="Arial"/>
                <w:color w:val="000000"/>
                <w:sz w:val="18"/>
                <w:szCs w:val="18"/>
              </w:rPr>
              <w:t xml:space="preserve">HV Bushing for transformer GT1, RIP (Resin Insulated Paper) Type, Silicone composite </w:t>
            </w:r>
            <w:proofErr w:type="spellStart"/>
            <w:proofErr w:type="gramStart"/>
            <w:r w:rsidRPr="004A46EB">
              <w:rPr>
                <w:rFonts w:cs="Arial"/>
                <w:color w:val="000000"/>
                <w:sz w:val="18"/>
                <w:szCs w:val="18"/>
              </w:rPr>
              <w:t>insulators,SC</w:t>
            </w:r>
            <w:proofErr w:type="gramEnd"/>
            <w:r w:rsidRPr="004A46EB">
              <w:rPr>
                <w:rFonts w:cs="Arial"/>
                <w:color w:val="000000"/>
                <w:sz w:val="18"/>
                <w:szCs w:val="18"/>
              </w:rPr>
              <w:t>:AQ</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FE5225" w14:textId="77777777" w:rsidR="004A46EB" w:rsidRPr="004A46EB" w:rsidRDefault="004A46EB" w:rsidP="00F45B64">
            <w:pPr>
              <w:autoSpaceDE w:val="0"/>
              <w:autoSpaceDN w:val="0"/>
              <w:adjustRightInd w:val="0"/>
              <w:ind w:left="117" w:right="88"/>
              <w:rPr>
                <w:rFonts w:cs="Arial"/>
                <w:sz w:val="18"/>
                <w:szCs w:val="18"/>
              </w:rPr>
            </w:pPr>
            <w:r w:rsidRPr="004A46EB">
              <w:rPr>
                <w:rFonts w:cs="Arial"/>
                <w:color w:val="000000"/>
                <w:sz w:val="18"/>
                <w:szCs w:val="18"/>
              </w:rPr>
              <w:t>431259</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A23B0D" w14:textId="77777777" w:rsidR="004A46EB" w:rsidRPr="004A46EB" w:rsidRDefault="004A46EB" w:rsidP="00F45B64">
            <w:pPr>
              <w:autoSpaceDE w:val="0"/>
              <w:autoSpaceDN w:val="0"/>
              <w:adjustRightInd w:val="0"/>
              <w:ind w:left="127" w:right="83"/>
              <w:jc w:val="center"/>
              <w:rPr>
                <w:rFonts w:cs="Arial"/>
                <w:sz w:val="18"/>
                <w:szCs w:val="18"/>
              </w:rPr>
            </w:pPr>
            <w:r w:rsidRPr="004A46EB">
              <w:rPr>
                <w:rFonts w:cs="Arial"/>
                <w:color w:val="000000"/>
                <w:sz w:val="18"/>
                <w:szCs w:val="18"/>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C0119B" w14:textId="77777777" w:rsidR="004A46EB" w:rsidRPr="004A46EB" w:rsidRDefault="004A46EB" w:rsidP="00F45B64">
            <w:pPr>
              <w:autoSpaceDE w:val="0"/>
              <w:autoSpaceDN w:val="0"/>
              <w:adjustRightInd w:val="0"/>
              <w:ind w:left="113" w:right="97"/>
              <w:jc w:val="center"/>
              <w:rPr>
                <w:rFonts w:cs="Arial"/>
                <w:sz w:val="18"/>
                <w:szCs w:val="18"/>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701D68" w14:textId="77777777" w:rsidR="004A46EB" w:rsidRPr="004A46EB" w:rsidRDefault="004A46EB" w:rsidP="00F45B64">
            <w:pPr>
              <w:autoSpaceDE w:val="0"/>
              <w:autoSpaceDN w:val="0"/>
              <w:adjustRightInd w:val="0"/>
              <w:ind w:left="119" w:right="84"/>
              <w:jc w:val="center"/>
              <w:rPr>
                <w:rFonts w:cs="Arial"/>
                <w:sz w:val="18"/>
                <w:szCs w:val="18"/>
              </w:rPr>
            </w:pPr>
          </w:p>
        </w:tc>
      </w:tr>
      <w:tr w:rsidR="004A46EB" w:rsidRPr="004A46EB" w14:paraId="5B9EC5E9" w14:textId="77777777" w:rsidTr="004A46EB">
        <w:trPr>
          <w:trHeight w:val="235"/>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603773DD" w14:textId="77777777" w:rsidR="004A46EB" w:rsidRPr="004A46EB" w:rsidRDefault="004A46EB" w:rsidP="00F45B64">
            <w:pPr>
              <w:autoSpaceDE w:val="0"/>
              <w:autoSpaceDN w:val="0"/>
              <w:adjustRightInd w:val="0"/>
              <w:ind w:left="108" w:right="99"/>
              <w:jc w:val="center"/>
              <w:rPr>
                <w:rFonts w:cs="Arial"/>
                <w:sz w:val="18"/>
                <w:szCs w:val="18"/>
              </w:rPr>
            </w:pPr>
            <w:r w:rsidRPr="004A46EB">
              <w:rPr>
                <w:rFonts w:cs="Arial"/>
                <w:color w:val="000000"/>
                <w:sz w:val="18"/>
                <w:szCs w:val="18"/>
              </w:rPr>
              <w:t>2</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14:paraId="4A64C0A0" w14:textId="77777777" w:rsidR="004A46EB" w:rsidRPr="004A46EB" w:rsidRDefault="004A46EB" w:rsidP="00F45B64">
            <w:pPr>
              <w:autoSpaceDE w:val="0"/>
              <w:autoSpaceDN w:val="0"/>
              <w:adjustRightInd w:val="0"/>
              <w:ind w:left="117" w:right="88"/>
              <w:rPr>
                <w:rFonts w:cs="Arial"/>
                <w:color w:val="000000"/>
                <w:sz w:val="18"/>
                <w:szCs w:val="18"/>
              </w:rPr>
            </w:pPr>
            <w:r w:rsidRPr="004A46EB">
              <w:rPr>
                <w:rFonts w:cs="Arial"/>
                <w:color w:val="000000"/>
                <w:sz w:val="18"/>
                <w:szCs w:val="18"/>
              </w:rPr>
              <w:t xml:space="preserve">HV Neutral Bushing for transformer GT1, RIP (Resin Insulated Paper) Type, Silicone composite </w:t>
            </w:r>
            <w:proofErr w:type="spellStart"/>
            <w:proofErr w:type="gramStart"/>
            <w:r w:rsidRPr="004A46EB">
              <w:rPr>
                <w:rFonts w:cs="Arial"/>
                <w:color w:val="000000"/>
                <w:sz w:val="18"/>
                <w:szCs w:val="18"/>
              </w:rPr>
              <w:t>insulators,SC</w:t>
            </w:r>
            <w:proofErr w:type="gramEnd"/>
            <w:r w:rsidRPr="004A46EB">
              <w:rPr>
                <w:rFonts w:cs="Arial"/>
                <w:color w:val="000000"/>
                <w:sz w:val="18"/>
                <w:szCs w:val="18"/>
              </w:rPr>
              <w:t>:AQ</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3E94B7" w14:textId="77777777" w:rsidR="004A46EB" w:rsidRPr="004A46EB" w:rsidRDefault="004A46EB" w:rsidP="00F45B64">
            <w:pPr>
              <w:autoSpaceDE w:val="0"/>
              <w:autoSpaceDN w:val="0"/>
              <w:adjustRightInd w:val="0"/>
              <w:ind w:left="117" w:right="88"/>
              <w:rPr>
                <w:rFonts w:cs="Arial"/>
                <w:sz w:val="18"/>
                <w:szCs w:val="18"/>
              </w:rPr>
            </w:pPr>
            <w:r w:rsidRPr="004A46EB">
              <w:rPr>
                <w:rFonts w:cs="Arial"/>
                <w:color w:val="000000"/>
                <w:sz w:val="18"/>
                <w:szCs w:val="18"/>
              </w:rPr>
              <w:t>431260</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DBFB1B" w14:textId="77777777" w:rsidR="004A46EB" w:rsidRPr="004A46EB" w:rsidRDefault="004A46EB" w:rsidP="00F45B64">
            <w:pPr>
              <w:autoSpaceDE w:val="0"/>
              <w:autoSpaceDN w:val="0"/>
              <w:adjustRightInd w:val="0"/>
              <w:ind w:left="127" w:right="83"/>
              <w:jc w:val="center"/>
              <w:rPr>
                <w:rFonts w:cs="Arial"/>
                <w:sz w:val="18"/>
                <w:szCs w:val="18"/>
              </w:rPr>
            </w:pPr>
            <w:r w:rsidRPr="004A46EB">
              <w:rPr>
                <w:rFonts w:cs="Arial"/>
                <w:color w:val="000000"/>
                <w:sz w:val="18"/>
                <w:szCs w:val="18"/>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3D37B8" w14:textId="77777777" w:rsidR="004A46EB" w:rsidRPr="004A46EB" w:rsidRDefault="004A46EB" w:rsidP="00F45B64">
            <w:pPr>
              <w:autoSpaceDE w:val="0"/>
              <w:autoSpaceDN w:val="0"/>
              <w:adjustRightInd w:val="0"/>
              <w:ind w:left="113" w:right="97"/>
              <w:jc w:val="center"/>
              <w:rPr>
                <w:rFonts w:cs="Arial"/>
                <w:sz w:val="18"/>
                <w:szCs w:val="18"/>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F3987" w14:textId="77777777" w:rsidR="004A46EB" w:rsidRPr="004A46EB" w:rsidRDefault="004A46EB" w:rsidP="00F45B64">
            <w:pPr>
              <w:autoSpaceDE w:val="0"/>
              <w:autoSpaceDN w:val="0"/>
              <w:adjustRightInd w:val="0"/>
              <w:ind w:left="119" w:right="84"/>
              <w:jc w:val="center"/>
              <w:rPr>
                <w:rFonts w:cs="Arial"/>
                <w:sz w:val="18"/>
                <w:szCs w:val="18"/>
              </w:rPr>
            </w:pPr>
          </w:p>
        </w:tc>
      </w:tr>
      <w:tr w:rsidR="004A46EB" w:rsidRPr="004A46EB" w14:paraId="539181CD" w14:textId="77777777" w:rsidTr="004A46EB">
        <w:trPr>
          <w:trHeight w:val="235"/>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751B5BA0" w14:textId="77777777" w:rsidR="004A46EB" w:rsidRPr="004A46EB" w:rsidRDefault="004A46EB" w:rsidP="00F45B64">
            <w:pPr>
              <w:autoSpaceDE w:val="0"/>
              <w:autoSpaceDN w:val="0"/>
              <w:adjustRightInd w:val="0"/>
              <w:ind w:left="108" w:right="99"/>
              <w:jc w:val="center"/>
              <w:rPr>
                <w:rFonts w:cs="Arial"/>
                <w:sz w:val="18"/>
                <w:szCs w:val="18"/>
              </w:rPr>
            </w:pPr>
            <w:r w:rsidRPr="004A46EB">
              <w:rPr>
                <w:rFonts w:cs="Arial"/>
                <w:color w:val="000000"/>
                <w:sz w:val="18"/>
                <w:szCs w:val="18"/>
              </w:rPr>
              <w:t>3</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14:paraId="3596FD1D" w14:textId="77777777" w:rsidR="004A46EB" w:rsidRPr="004A46EB" w:rsidRDefault="004A46EB" w:rsidP="00F45B64">
            <w:pPr>
              <w:autoSpaceDE w:val="0"/>
              <w:autoSpaceDN w:val="0"/>
              <w:adjustRightInd w:val="0"/>
              <w:ind w:left="117" w:right="88"/>
              <w:rPr>
                <w:rFonts w:cs="Arial"/>
                <w:color w:val="000000"/>
                <w:sz w:val="18"/>
                <w:szCs w:val="18"/>
              </w:rPr>
            </w:pPr>
            <w:r w:rsidRPr="004A46EB">
              <w:rPr>
                <w:rFonts w:cs="Arial"/>
                <w:color w:val="000000"/>
                <w:sz w:val="18"/>
                <w:szCs w:val="18"/>
              </w:rPr>
              <w:t xml:space="preserve">HV Bushing for transformer GT2, RIP (Resin Insulated Paper) Type, Silicone composite </w:t>
            </w:r>
            <w:proofErr w:type="spellStart"/>
            <w:proofErr w:type="gramStart"/>
            <w:r w:rsidRPr="004A46EB">
              <w:rPr>
                <w:rFonts w:cs="Arial"/>
                <w:color w:val="000000"/>
                <w:sz w:val="18"/>
                <w:szCs w:val="18"/>
              </w:rPr>
              <w:t>insulators,SC</w:t>
            </w:r>
            <w:proofErr w:type="gramEnd"/>
            <w:r w:rsidRPr="004A46EB">
              <w:rPr>
                <w:rFonts w:cs="Arial"/>
                <w:color w:val="000000"/>
                <w:sz w:val="18"/>
                <w:szCs w:val="18"/>
              </w:rPr>
              <w:t>:AQ</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792244" w14:textId="77777777" w:rsidR="004A46EB" w:rsidRPr="004A46EB" w:rsidRDefault="004A46EB" w:rsidP="00F45B64">
            <w:pPr>
              <w:autoSpaceDE w:val="0"/>
              <w:autoSpaceDN w:val="0"/>
              <w:adjustRightInd w:val="0"/>
              <w:ind w:left="117" w:right="88"/>
              <w:rPr>
                <w:rFonts w:cs="Arial"/>
                <w:sz w:val="18"/>
                <w:szCs w:val="18"/>
              </w:rPr>
            </w:pPr>
            <w:r w:rsidRPr="004A46EB">
              <w:rPr>
                <w:rFonts w:cs="Arial"/>
                <w:color w:val="000000"/>
                <w:sz w:val="18"/>
                <w:szCs w:val="18"/>
              </w:rPr>
              <w:t>431261</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477A6" w14:textId="77777777" w:rsidR="004A46EB" w:rsidRPr="004A46EB" w:rsidRDefault="004A46EB" w:rsidP="00F45B64">
            <w:pPr>
              <w:autoSpaceDE w:val="0"/>
              <w:autoSpaceDN w:val="0"/>
              <w:adjustRightInd w:val="0"/>
              <w:ind w:left="127" w:right="83"/>
              <w:jc w:val="center"/>
              <w:rPr>
                <w:rFonts w:cs="Arial"/>
                <w:sz w:val="18"/>
                <w:szCs w:val="18"/>
              </w:rPr>
            </w:pPr>
            <w:r w:rsidRPr="004A46EB">
              <w:rPr>
                <w:rFonts w:cs="Arial"/>
                <w:color w:val="000000"/>
                <w:sz w:val="18"/>
                <w:szCs w:val="18"/>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0EF956" w14:textId="77777777" w:rsidR="004A46EB" w:rsidRPr="004A46EB" w:rsidRDefault="004A46EB" w:rsidP="00F45B64">
            <w:pPr>
              <w:autoSpaceDE w:val="0"/>
              <w:autoSpaceDN w:val="0"/>
              <w:adjustRightInd w:val="0"/>
              <w:ind w:left="113" w:right="97"/>
              <w:jc w:val="center"/>
              <w:rPr>
                <w:rFonts w:cs="Arial"/>
                <w:sz w:val="18"/>
                <w:szCs w:val="18"/>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8056E0" w14:textId="77777777" w:rsidR="004A46EB" w:rsidRPr="004A46EB" w:rsidRDefault="004A46EB" w:rsidP="00F45B64">
            <w:pPr>
              <w:autoSpaceDE w:val="0"/>
              <w:autoSpaceDN w:val="0"/>
              <w:adjustRightInd w:val="0"/>
              <w:ind w:left="119" w:right="84"/>
              <w:jc w:val="center"/>
              <w:rPr>
                <w:rFonts w:cs="Arial"/>
                <w:sz w:val="18"/>
                <w:szCs w:val="18"/>
              </w:rPr>
            </w:pPr>
          </w:p>
        </w:tc>
      </w:tr>
      <w:tr w:rsidR="004A46EB" w:rsidRPr="004A46EB" w14:paraId="5865BA70" w14:textId="77777777" w:rsidTr="004A46EB">
        <w:trPr>
          <w:trHeight w:val="235"/>
        </w:trPr>
        <w:tc>
          <w:tcPr>
            <w:tcW w:w="709" w:type="dxa"/>
            <w:tcBorders>
              <w:top w:val="single" w:sz="4" w:space="0" w:color="000000"/>
              <w:left w:val="single" w:sz="4" w:space="0" w:color="000000"/>
              <w:bottom w:val="single" w:sz="12" w:space="0" w:color="auto"/>
              <w:right w:val="single" w:sz="4" w:space="0" w:color="000000"/>
            </w:tcBorders>
            <w:shd w:val="clear" w:color="auto" w:fill="FFFFFF"/>
          </w:tcPr>
          <w:p w14:paraId="102D78AE" w14:textId="77777777" w:rsidR="004A46EB" w:rsidRPr="004A46EB" w:rsidRDefault="004A46EB" w:rsidP="00F45B64">
            <w:pPr>
              <w:autoSpaceDE w:val="0"/>
              <w:autoSpaceDN w:val="0"/>
              <w:adjustRightInd w:val="0"/>
              <w:ind w:left="108" w:right="99"/>
              <w:jc w:val="center"/>
              <w:rPr>
                <w:rFonts w:cs="Arial"/>
                <w:sz w:val="18"/>
                <w:szCs w:val="18"/>
              </w:rPr>
            </w:pPr>
            <w:r w:rsidRPr="004A46EB">
              <w:rPr>
                <w:rFonts w:cs="Arial"/>
                <w:color w:val="000000"/>
                <w:sz w:val="18"/>
                <w:szCs w:val="18"/>
              </w:rPr>
              <w:t>4</w:t>
            </w:r>
          </w:p>
        </w:tc>
        <w:tc>
          <w:tcPr>
            <w:tcW w:w="3261" w:type="dxa"/>
            <w:tcBorders>
              <w:top w:val="single" w:sz="4" w:space="0" w:color="000000"/>
              <w:left w:val="single" w:sz="4" w:space="0" w:color="000000"/>
              <w:bottom w:val="single" w:sz="12" w:space="0" w:color="auto"/>
              <w:right w:val="single" w:sz="4" w:space="0" w:color="000000"/>
            </w:tcBorders>
            <w:shd w:val="clear" w:color="auto" w:fill="FFFFFF"/>
          </w:tcPr>
          <w:p w14:paraId="3B7B7192" w14:textId="77777777" w:rsidR="004A46EB" w:rsidRPr="004A46EB" w:rsidRDefault="004A46EB" w:rsidP="00F45B64">
            <w:pPr>
              <w:autoSpaceDE w:val="0"/>
              <w:autoSpaceDN w:val="0"/>
              <w:adjustRightInd w:val="0"/>
              <w:ind w:left="117" w:right="88"/>
              <w:rPr>
                <w:rFonts w:cs="Arial"/>
                <w:color w:val="000000"/>
                <w:sz w:val="18"/>
                <w:szCs w:val="18"/>
              </w:rPr>
            </w:pPr>
            <w:r w:rsidRPr="004A46EB">
              <w:rPr>
                <w:rFonts w:cs="Arial"/>
                <w:color w:val="000000"/>
                <w:sz w:val="18"/>
                <w:szCs w:val="18"/>
              </w:rPr>
              <w:t xml:space="preserve">HV Neutral Bushing for transformer GT2, RIP (Resin Insulated Paper) Type, Silicone composite </w:t>
            </w:r>
            <w:proofErr w:type="spellStart"/>
            <w:proofErr w:type="gramStart"/>
            <w:r w:rsidRPr="004A46EB">
              <w:rPr>
                <w:rFonts w:cs="Arial"/>
                <w:color w:val="000000"/>
                <w:sz w:val="18"/>
                <w:szCs w:val="18"/>
              </w:rPr>
              <w:t>insulators,SC</w:t>
            </w:r>
            <w:proofErr w:type="gramEnd"/>
            <w:r w:rsidRPr="004A46EB">
              <w:rPr>
                <w:rFonts w:cs="Arial"/>
                <w:color w:val="000000"/>
                <w:sz w:val="18"/>
                <w:szCs w:val="18"/>
              </w:rPr>
              <w:t>:AQ</w:t>
            </w:r>
            <w:proofErr w:type="spellEnd"/>
          </w:p>
        </w:tc>
        <w:tc>
          <w:tcPr>
            <w:tcW w:w="992" w:type="dxa"/>
            <w:tcBorders>
              <w:top w:val="single" w:sz="4" w:space="0" w:color="000000"/>
              <w:left w:val="single" w:sz="4" w:space="0" w:color="000000"/>
              <w:bottom w:val="single" w:sz="12" w:space="0" w:color="auto"/>
              <w:right w:val="single" w:sz="4" w:space="0" w:color="000000"/>
            </w:tcBorders>
            <w:shd w:val="clear" w:color="auto" w:fill="FFFFFF"/>
            <w:vAlign w:val="center"/>
          </w:tcPr>
          <w:p w14:paraId="09C0B706" w14:textId="77777777" w:rsidR="004A46EB" w:rsidRPr="004A46EB" w:rsidRDefault="004A46EB" w:rsidP="00F45B64">
            <w:pPr>
              <w:autoSpaceDE w:val="0"/>
              <w:autoSpaceDN w:val="0"/>
              <w:adjustRightInd w:val="0"/>
              <w:ind w:left="117" w:right="88"/>
              <w:rPr>
                <w:rFonts w:cs="Arial"/>
                <w:sz w:val="18"/>
                <w:szCs w:val="18"/>
              </w:rPr>
            </w:pPr>
            <w:r w:rsidRPr="004A46EB">
              <w:rPr>
                <w:rFonts w:cs="Arial"/>
                <w:color w:val="000000"/>
                <w:sz w:val="18"/>
                <w:szCs w:val="18"/>
              </w:rPr>
              <w:t>431262</w:t>
            </w:r>
          </w:p>
        </w:tc>
        <w:tc>
          <w:tcPr>
            <w:tcW w:w="992" w:type="dxa"/>
            <w:tcBorders>
              <w:top w:val="single" w:sz="4" w:space="0" w:color="000000"/>
              <w:left w:val="single" w:sz="4" w:space="0" w:color="000000"/>
              <w:bottom w:val="single" w:sz="12" w:space="0" w:color="auto"/>
              <w:right w:val="single" w:sz="4" w:space="0" w:color="000000"/>
            </w:tcBorders>
            <w:shd w:val="clear" w:color="auto" w:fill="FFFFFF"/>
            <w:vAlign w:val="center"/>
          </w:tcPr>
          <w:p w14:paraId="413A1182" w14:textId="77777777" w:rsidR="004A46EB" w:rsidRPr="004A46EB" w:rsidRDefault="004A46EB" w:rsidP="00F45B64">
            <w:pPr>
              <w:autoSpaceDE w:val="0"/>
              <w:autoSpaceDN w:val="0"/>
              <w:adjustRightInd w:val="0"/>
              <w:ind w:left="127" w:right="83"/>
              <w:jc w:val="center"/>
              <w:rPr>
                <w:rFonts w:cs="Arial"/>
                <w:sz w:val="18"/>
                <w:szCs w:val="18"/>
              </w:rPr>
            </w:pPr>
            <w:r w:rsidRPr="004A46EB">
              <w:rPr>
                <w:rFonts w:cs="Arial"/>
                <w:color w:val="000000"/>
                <w:sz w:val="18"/>
                <w:szCs w:val="18"/>
              </w:rPr>
              <w:t>2</w:t>
            </w:r>
          </w:p>
        </w:tc>
        <w:tc>
          <w:tcPr>
            <w:tcW w:w="1701" w:type="dxa"/>
            <w:tcBorders>
              <w:top w:val="single" w:sz="4" w:space="0" w:color="000000"/>
              <w:left w:val="single" w:sz="4" w:space="0" w:color="000000"/>
              <w:bottom w:val="single" w:sz="12" w:space="0" w:color="auto"/>
              <w:right w:val="single" w:sz="4" w:space="0" w:color="000000"/>
            </w:tcBorders>
            <w:shd w:val="clear" w:color="auto" w:fill="FFFFFF"/>
            <w:vAlign w:val="center"/>
          </w:tcPr>
          <w:p w14:paraId="6BBE8822" w14:textId="77777777" w:rsidR="004A46EB" w:rsidRPr="004A46EB" w:rsidRDefault="004A46EB" w:rsidP="00F45B64">
            <w:pPr>
              <w:autoSpaceDE w:val="0"/>
              <w:autoSpaceDN w:val="0"/>
              <w:adjustRightInd w:val="0"/>
              <w:ind w:left="113" w:right="97"/>
              <w:jc w:val="center"/>
              <w:rPr>
                <w:rFonts w:cs="Arial"/>
                <w:sz w:val="18"/>
                <w:szCs w:val="18"/>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96D60" w14:textId="77777777" w:rsidR="004A46EB" w:rsidRPr="004A46EB" w:rsidRDefault="004A46EB" w:rsidP="00F45B64">
            <w:pPr>
              <w:autoSpaceDE w:val="0"/>
              <w:autoSpaceDN w:val="0"/>
              <w:adjustRightInd w:val="0"/>
              <w:ind w:left="119" w:right="84"/>
              <w:jc w:val="center"/>
              <w:rPr>
                <w:rFonts w:cs="Arial"/>
                <w:sz w:val="18"/>
                <w:szCs w:val="18"/>
              </w:rPr>
            </w:pPr>
          </w:p>
        </w:tc>
      </w:tr>
      <w:tr w:rsidR="004A46EB" w:rsidRPr="004A46EB" w14:paraId="2874565F" w14:textId="77777777" w:rsidTr="004A46EB">
        <w:trPr>
          <w:trHeight w:val="441"/>
        </w:trPr>
        <w:tc>
          <w:tcPr>
            <w:tcW w:w="7655" w:type="dxa"/>
            <w:gridSpan w:val="5"/>
            <w:tcBorders>
              <w:top w:val="single" w:sz="4" w:space="0" w:color="000000"/>
              <w:left w:val="single" w:sz="4" w:space="0" w:color="000000"/>
              <w:bottom w:val="single" w:sz="4" w:space="0" w:color="000000"/>
              <w:right w:val="single" w:sz="4" w:space="0" w:color="000000"/>
            </w:tcBorders>
            <w:shd w:val="clear" w:color="auto" w:fill="FFFFFF"/>
          </w:tcPr>
          <w:p w14:paraId="51AE4E3A" w14:textId="713A8ABF" w:rsidR="004A46EB" w:rsidRPr="004A46EB" w:rsidRDefault="004A46EB" w:rsidP="004A46EB">
            <w:pPr>
              <w:widowControl/>
              <w:spacing w:before="60" w:after="60"/>
              <w:ind w:right="12"/>
              <w:rPr>
                <w:rFonts w:asciiTheme="minorHAnsi" w:eastAsiaTheme="minorEastAsia" w:hAnsiTheme="minorHAnsi"/>
                <w:b/>
                <w:i/>
                <w:snapToGrid/>
                <w:sz w:val="18"/>
                <w:szCs w:val="18"/>
                <w:lang w:val="en-US" w:eastAsia="sl-SI"/>
              </w:rPr>
            </w:pPr>
            <w:r w:rsidRPr="004A46EB">
              <w:rPr>
                <w:rFonts w:asciiTheme="minorHAnsi" w:eastAsiaTheme="minorEastAsia" w:hAnsiTheme="minorHAnsi"/>
                <w:b/>
                <w:i/>
                <w:snapToGrid/>
                <w:sz w:val="18"/>
                <w:szCs w:val="18"/>
                <w:lang w:val="en-US" w:eastAsia="sl-SI"/>
              </w:rPr>
              <w:t xml:space="preserve">                                                                               TOTAL FIXED PRICE</w:t>
            </w:r>
            <w:r w:rsidR="00297B61">
              <w:rPr>
                <w:rFonts w:asciiTheme="minorHAnsi" w:eastAsiaTheme="minorEastAsia" w:hAnsiTheme="minorHAnsi"/>
                <w:b/>
                <w:i/>
                <w:snapToGrid/>
                <w:sz w:val="18"/>
                <w:szCs w:val="18"/>
                <w:lang w:val="en-US" w:eastAsia="sl-SI"/>
              </w:rPr>
              <w:t xml:space="preserve"> (inc. DAP delivery)</w:t>
            </w:r>
            <w:r w:rsidRPr="004A46EB">
              <w:rPr>
                <w:rFonts w:asciiTheme="minorHAnsi" w:eastAsiaTheme="minorEastAsia" w:hAnsiTheme="minorHAnsi"/>
                <w:b/>
                <w:i/>
                <w:snapToGrid/>
                <w:sz w:val="18"/>
                <w:szCs w:val="18"/>
                <w:lang w:val="en-US" w:eastAsia="sl-SI"/>
              </w:rPr>
              <w:t>:</w:t>
            </w:r>
          </w:p>
        </w:tc>
        <w:tc>
          <w:tcPr>
            <w:tcW w:w="1843" w:type="dxa"/>
            <w:tcBorders>
              <w:top w:val="single" w:sz="12" w:space="0" w:color="auto"/>
              <w:left w:val="single" w:sz="4" w:space="0" w:color="000000"/>
              <w:bottom w:val="single" w:sz="4" w:space="0" w:color="000000"/>
              <w:right w:val="single" w:sz="4" w:space="0" w:color="000000"/>
            </w:tcBorders>
            <w:shd w:val="clear" w:color="auto" w:fill="FFFFFF"/>
            <w:vAlign w:val="center"/>
          </w:tcPr>
          <w:p w14:paraId="26FBE45C" w14:textId="77777777" w:rsidR="004A46EB" w:rsidRPr="004A46EB" w:rsidRDefault="004A46EB" w:rsidP="004A46EB">
            <w:pPr>
              <w:widowControl/>
              <w:spacing w:before="60" w:after="60"/>
              <w:ind w:right="12"/>
              <w:rPr>
                <w:rFonts w:asciiTheme="minorHAnsi" w:eastAsiaTheme="minorEastAsia" w:hAnsiTheme="minorHAnsi"/>
                <w:b/>
                <w:i/>
                <w:snapToGrid/>
                <w:sz w:val="18"/>
                <w:szCs w:val="18"/>
                <w:lang w:val="en-US" w:eastAsia="sl-SI"/>
              </w:rPr>
            </w:pPr>
          </w:p>
        </w:tc>
      </w:tr>
    </w:tbl>
    <w:p w14:paraId="6C06B6BD" w14:textId="77777777" w:rsidR="00B24161" w:rsidRPr="0031730C" w:rsidRDefault="00B24161" w:rsidP="00B24161">
      <w:pPr>
        <w:ind w:right="1102"/>
        <w:jc w:val="both"/>
        <w:rPr>
          <w:b/>
          <w:sz w:val="2"/>
          <w:szCs w:val="2"/>
        </w:rPr>
      </w:pPr>
    </w:p>
    <w:p w14:paraId="589D4E78" w14:textId="77777777" w:rsidR="00B24161" w:rsidRPr="0031730C" w:rsidRDefault="00B24161" w:rsidP="00B24161">
      <w:pPr>
        <w:ind w:left="1080" w:right="1102"/>
        <w:jc w:val="both"/>
        <w:rPr>
          <w:b/>
          <w:sz w:val="2"/>
          <w:szCs w:val="2"/>
        </w:rPr>
      </w:pPr>
    </w:p>
    <w:p w14:paraId="25D83B52" w14:textId="77777777" w:rsidR="00B24161" w:rsidRPr="0031730C" w:rsidRDefault="00B24161" w:rsidP="00B24161">
      <w:pPr>
        <w:ind w:left="1080" w:right="1102"/>
        <w:jc w:val="both"/>
        <w:rPr>
          <w:b/>
          <w:sz w:val="2"/>
          <w:szCs w:val="2"/>
        </w:rPr>
      </w:pPr>
    </w:p>
    <w:p w14:paraId="73687793" w14:textId="77777777" w:rsidR="00B24161" w:rsidRPr="009F3661" w:rsidRDefault="00B24161" w:rsidP="00B24161">
      <w:pPr>
        <w:widowControl/>
        <w:rPr>
          <w:b/>
          <w:spacing w:val="-3"/>
          <w:sz w:val="28"/>
        </w:rPr>
      </w:pPr>
    </w:p>
    <w:p w14:paraId="09C04ADA" w14:textId="77777777" w:rsidR="00B24161" w:rsidRPr="0031730C" w:rsidRDefault="00B24161" w:rsidP="00B24161">
      <w:pPr>
        <w:pStyle w:val="Naslov1"/>
        <w:ind w:right="1102"/>
      </w:pPr>
      <w:bookmarkStart w:id="30" w:name="_Toc439841467"/>
      <w:bookmarkStart w:id="31" w:name="_Toc187145467"/>
      <w:r w:rsidRPr="0031730C">
        <w:lastRenderedPageBreak/>
        <w:t>PAYMENT TERMS AND SCHEDULE</w:t>
      </w:r>
      <w:bookmarkEnd w:id="30"/>
      <w:bookmarkEnd w:id="31"/>
    </w:p>
    <w:p w14:paraId="310437D5" w14:textId="77777777" w:rsidR="00B24161" w:rsidRPr="0031730C" w:rsidRDefault="00B24161" w:rsidP="00B24161">
      <w:pPr>
        <w:ind w:right="1102"/>
        <w:jc w:val="both"/>
        <w:rPr>
          <w:b/>
          <w:spacing w:val="-3"/>
        </w:rPr>
      </w:pPr>
    </w:p>
    <w:p w14:paraId="09DEA76C" w14:textId="77777777" w:rsidR="00B24161" w:rsidRPr="00E359DD" w:rsidRDefault="00B24161" w:rsidP="00B24161">
      <w:pPr>
        <w:tabs>
          <w:tab w:val="left" w:pos="-720"/>
        </w:tabs>
        <w:suppressAutoHyphens/>
        <w:ind w:right="425"/>
      </w:pPr>
      <w:r>
        <w:t>8.1.</w:t>
      </w:r>
      <w:r>
        <w:tab/>
      </w:r>
      <w:r w:rsidRPr="00E359DD">
        <w:t>Payment terms</w:t>
      </w:r>
    </w:p>
    <w:p w14:paraId="3DC980D3" w14:textId="77777777" w:rsidR="00B24161" w:rsidRDefault="00B24161" w:rsidP="00B24161">
      <w:pPr>
        <w:ind w:left="709" w:right="425"/>
        <w:jc w:val="both"/>
        <w:rPr>
          <w:spacing w:val="-3"/>
        </w:rPr>
      </w:pPr>
    </w:p>
    <w:p w14:paraId="765FE708" w14:textId="6E4DC324" w:rsidR="00B24161" w:rsidRDefault="00B24161" w:rsidP="00B24161">
      <w:pPr>
        <w:ind w:left="709" w:right="425"/>
        <w:jc w:val="both"/>
        <w:rPr>
          <w:spacing w:val="-3"/>
        </w:rPr>
      </w:pPr>
      <w:r w:rsidRPr="00C83D9E">
        <w:rPr>
          <w:spacing w:val="-3"/>
        </w:rPr>
        <w:t xml:space="preserve">All payments under this Contract will be made by means of a bank transfer, net due thirty (30) days upon </w:t>
      </w:r>
      <w:r>
        <w:rPr>
          <w:spacing w:val="-3"/>
        </w:rPr>
        <w:t>receipt of the goods at NEK site</w:t>
      </w:r>
      <w:r w:rsidRPr="00C83D9E">
        <w:rPr>
          <w:spacing w:val="-3"/>
        </w:rPr>
        <w:t xml:space="preserve">. The invoice shall be approved or rejected within 15 days from the receipt. If the invoice is not rejected within 15 days from the receipt, it </w:t>
      </w:r>
      <w:proofErr w:type="gramStart"/>
      <w:r w:rsidRPr="00C83D9E">
        <w:rPr>
          <w:spacing w:val="-3"/>
        </w:rPr>
        <w:t>is considered to be</w:t>
      </w:r>
      <w:proofErr w:type="gramEnd"/>
      <w:r w:rsidRPr="00C83D9E">
        <w:rPr>
          <w:spacing w:val="-3"/>
        </w:rPr>
        <w:t xml:space="preserve"> approved.</w:t>
      </w:r>
    </w:p>
    <w:p w14:paraId="628DDFF7" w14:textId="77777777" w:rsidR="00902097" w:rsidRDefault="00902097" w:rsidP="00B24161">
      <w:pPr>
        <w:ind w:left="709" w:right="425"/>
        <w:jc w:val="both"/>
        <w:rPr>
          <w:spacing w:val="-3"/>
        </w:rPr>
      </w:pPr>
    </w:p>
    <w:p w14:paraId="7EDF8C6B" w14:textId="20EA9BA2" w:rsidR="00902097" w:rsidRPr="00AB7CB5" w:rsidRDefault="00902097" w:rsidP="00902097">
      <w:pPr>
        <w:ind w:left="709" w:right="425"/>
        <w:jc w:val="both"/>
        <w:rPr>
          <w:spacing w:val="-3"/>
        </w:rPr>
      </w:pPr>
      <w:r w:rsidRPr="00AB7CB5">
        <w:rPr>
          <w:spacing w:val="-3"/>
        </w:rPr>
        <w:t xml:space="preserve">If the </w:t>
      </w:r>
      <w:r>
        <w:rPr>
          <w:spacing w:val="-3"/>
        </w:rPr>
        <w:t>SELLER</w:t>
      </w:r>
      <w:r w:rsidRPr="00AB7CB5">
        <w:rPr>
          <w:spacing w:val="-3"/>
        </w:rPr>
        <w:t xml:space="preserve"> engages a Subcontractor who wants to be paid directly and they submit the Attachment </w:t>
      </w:r>
      <w:r w:rsidR="001A0902">
        <w:rPr>
          <w:spacing w:val="-3"/>
        </w:rPr>
        <w:t>C</w:t>
      </w:r>
      <w:r w:rsidRPr="00AB7CB5">
        <w:rPr>
          <w:spacing w:val="-3"/>
        </w:rPr>
        <w:t xml:space="preserve"> - Subcontractor’s Data and Bidder’s Consent for Direct Payment, NEK is obliged to pay the Subcontractor directly. </w:t>
      </w:r>
    </w:p>
    <w:p w14:paraId="611AD81C" w14:textId="77777777" w:rsidR="00902097" w:rsidRPr="00AB7CB5" w:rsidRDefault="00902097" w:rsidP="00902097">
      <w:pPr>
        <w:ind w:left="709" w:right="425"/>
        <w:jc w:val="both"/>
        <w:rPr>
          <w:spacing w:val="-3"/>
        </w:rPr>
      </w:pPr>
    </w:p>
    <w:p w14:paraId="5DE19219" w14:textId="77777777" w:rsidR="00902097" w:rsidRPr="00AB7CB5" w:rsidRDefault="00902097" w:rsidP="00902097">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31AEA073" w14:textId="77777777" w:rsidR="00902097" w:rsidRPr="00AB7CB5" w:rsidRDefault="00902097" w:rsidP="00902097">
      <w:pPr>
        <w:ind w:left="709" w:right="425"/>
        <w:jc w:val="both"/>
        <w:rPr>
          <w:spacing w:val="-3"/>
        </w:rPr>
      </w:pPr>
    </w:p>
    <w:p w14:paraId="134E2DAD" w14:textId="77777777" w:rsidR="00902097" w:rsidRDefault="00902097" w:rsidP="00902097">
      <w:pPr>
        <w:ind w:left="709" w:right="425"/>
        <w:jc w:val="both"/>
        <w:rPr>
          <w:spacing w:val="-3"/>
        </w:rPr>
      </w:pPr>
      <w:r w:rsidRPr="00AB7CB5">
        <w:rPr>
          <w:spacing w:val="-3"/>
        </w:rPr>
        <w:t>The SELLER authorizes the PURCHASER to make direct payments to the subcontractors for their services and supplies, based on the approved invoices addressed to SELLER.</w:t>
      </w:r>
    </w:p>
    <w:p w14:paraId="66484DDA" w14:textId="77777777" w:rsidR="00902097" w:rsidRDefault="00902097" w:rsidP="00B24161">
      <w:pPr>
        <w:ind w:left="709" w:right="425"/>
        <w:jc w:val="both"/>
        <w:rPr>
          <w:spacing w:val="-3"/>
        </w:rPr>
      </w:pPr>
    </w:p>
    <w:p w14:paraId="6F55CB85" w14:textId="77777777" w:rsidR="00B24161" w:rsidRDefault="00B24161" w:rsidP="00B24161">
      <w:pPr>
        <w:ind w:left="709" w:right="425"/>
        <w:jc w:val="both"/>
        <w:rPr>
          <w:spacing w:val="-3"/>
        </w:rPr>
      </w:pPr>
    </w:p>
    <w:p w14:paraId="496D9012" w14:textId="77777777" w:rsidR="00B24161" w:rsidRPr="002A1BA2" w:rsidRDefault="00B24161" w:rsidP="00B24161">
      <w:pPr>
        <w:tabs>
          <w:tab w:val="left" w:pos="-720"/>
        </w:tabs>
        <w:suppressAutoHyphens/>
        <w:ind w:right="425"/>
      </w:pPr>
      <w:r w:rsidRPr="00F15F2B">
        <w:t>8.</w:t>
      </w:r>
      <w:r>
        <w:t>2</w:t>
      </w:r>
      <w:r>
        <w:tab/>
      </w:r>
      <w:r w:rsidRPr="00F15F2B">
        <w:t>Guarantees</w:t>
      </w:r>
    </w:p>
    <w:p w14:paraId="0B3CEBF7" w14:textId="77777777" w:rsidR="00B24161" w:rsidRPr="00C83D9E" w:rsidRDefault="00B24161" w:rsidP="00B24161">
      <w:pPr>
        <w:ind w:right="425"/>
        <w:jc w:val="both"/>
        <w:rPr>
          <w:spacing w:val="-3"/>
        </w:rPr>
      </w:pPr>
    </w:p>
    <w:p w14:paraId="3B352C03" w14:textId="77777777" w:rsidR="00B24161" w:rsidRDefault="00B24161" w:rsidP="00B24161">
      <w:pPr>
        <w:ind w:left="709" w:right="425"/>
        <w:jc w:val="both"/>
        <w:rPr>
          <w:spacing w:val="-3"/>
        </w:rPr>
      </w:pPr>
      <w:r w:rsidRPr="00C83D9E">
        <w:rPr>
          <w:spacing w:val="-3"/>
        </w:rPr>
        <w:t xml:space="preserve">The </w:t>
      </w:r>
      <w:r>
        <w:rPr>
          <w:spacing w:val="-3"/>
        </w:rPr>
        <w:t>Irrevocable Standby Letter of Credit or Warranty</w:t>
      </w:r>
      <w:r w:rsidRPr="00C83D9E">
        <w:rPr>
          <w:spacing w:val="-3"/>
        </w:rPr>
        <w:t xml:space="preserve"> </w:t>
      </w:r>
      <w:r>
        <w:rPr>
          <w:spacing w:val="-3"/>
        </w:rPr>
        <w:t xml:space="preserve">Bond/ </w:t>
      </w:r>
      <w:r w:rsidRPr="00C83D9E">
        <w:rPr>
          <w:spacing w:val="-3"/>
        </w:rPr>
        <w:t xml:space="preserve">Guarantee to the amount of </w:t>
      </w:r>
      <w:r w:rsidRPr="00371106">
        <w:rPr>
          <w:spacing w:val="-3"/>
        </w:rPr>
        <w:t>5%</w:t>
      </w:r>
      <w:r w:rsidRPr="00C83D9E">
        <w:rPr>
          <w:spacing w:val="-3"/>
        </w:rPr>
        <w:t xml:space="preserve"> of the </w:t>
      </w:r>
      <w:r>
        <w:rPr>
          <w:spacing w:val="-3"/>
        </w:rPr>
        <w:t>Total Contract Price per Article 7.2</w:t>
      </w:r>
      <w:r w:rsidRPr="009F3661">
        <w:rPr>
          <w:spacing w:val="-3"/>
        </w:rPr>
        <w:t xml:space="preserve"> </w:t>
      </w:r>
      <w:r>
        <w:rPr>
          <w:spacing w:val="-3"/>
        </w:rPr>
        <w:t xml:space="preserve">shall be submitted to PURCHASER together with other deliverables </w:t>
      </w:r>
      <w:r w:rsidRPr="00C83D9E">
        <w:rPr>
          <w:spacing w:val="-3"/>
        </w:rPr>
        <w:t xml:space="preserve">in the form and content according to </w:t>
      </w:r>
      <w:r w:rsidRPr="00F77631">
        <w:rPr>
          <w:spacing w:val="-3"/>
        </w:rPr>
        <w:t>Attachment A,</w:t>
      </w:r>
      <w:r w:rsidRPr="00C83D9E">
        <w:rPr>
          <w:spacing w:val="-3"/>
        </w:rPr>
        <w:t xml:space="preserve"> with a validity of 30 days after the end of </w:t>
      </w:r>
      <w:r>
        <w:rPr>
          <w:spacing w:val="-3"/>
        </w:rPr>
        <w:t>w</w:t>
      </w:r>
      <w:r w:rsidRPr="00C83D9E">
        <w:rPr>
          <w:spacing w:val="-3"/>
        </w:rPr>
        <w:t xml:space="preserve">arranty period as stated </w:t>
      </w:r>
      <w:r w:rsidRPr="00173E59">
        <w:rPr>
          <w:spacing w:val="-3"/>
        </w:rPr>
        <w:t xml:space="preserve">in Art. </w:t>
      </w:r>
      <w:r>
        <w:rPr>
          <w:spacing w:val="-3"/>
        </w:rPr>
        <w:t>12</w:t>
      </w:r>
      <w:r w:rsidRPr="00173E59">
        <w:rPr>
          <w:spacing w:val="-3"/>
        </w:rPr>
        <w:t>.2</w:t>
      </w:r>
      <w:r>
        <w:rPr>
          <w:spacing w:val="-3"/>
        </w:rPr>
        <w:t xml:space="preserve"> below</w:t>
      </w:r>
      <w:r w:rsidRPr="00173E59">
        <w:rPr>
          <w:spacing w:val="-3"/>
        </w:rPr>
        <w:t>.</w:t>
      </w:r>
    </w:p>
    <w:p w14:paraId="01E63B4C" w14:textId="77777777" w:rsidR="00B24161" w:rsidRPr="00C83D9E" w:rsidRDefault="00B24161" w:rsidP="00B24161">
      <w:pPr>
        <w:ind w:left="709" w:right="425"/>
        <w:jc w:val="both"/>
        <w:rPr>
          <w:spacing w:val="-3"/>
        </w:rPr>
      </w:pPr>
    </w:p>
    <w:p w14:paraId="787D7BAB" w14:textId="77777777" w:rsidR="00B24161" w:rsidRPr="00C83D9E" w:rsidRDefault="00B24161" w:rsidP="00B24161">
      <w:pPr>
        <w:ind w:left="709" w:right="425"/>
        <w:jc w:val="both"/>
        <w:rPr>
          <w:spacing w:val="-3"/>
        </w:rPr>
      </w:pPr>
      <w:r w:rsidRPr="00C83D9E">
        <w:rPr>
          <w:spacing w:val="-3"/>
        </w:rPr>
        <w:t>If SELLER does not fulfil its obligations under Art.</w:t>
      </w:r>
      <w:r>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Pr>
          <w:spacing w:val="-3"/>
        </w:rPr>
        <w:t>12</w:t>
      </w:r>
      <w:r w:rsidRPr="00C83D9E">
        <w:rPr>
          <w:spacing w:val="-3"/>
        </w:rPr>
        <w:t xml:space="preserve">.3, PURCHASER is then entitled to call for the Warranty </w:t>
      </w:r>
      <w:r>
        <w:rPr>
          <w:spacing w:val="-3"/>
        </w:rPr>
        <w:t>Bond/ Guarantee</w:t>
      </w:r>
      <w:r w:rsidRPr="00C83D9E">
        <w:rPr>
          <w:spacing w:val="-3"/>
        </w:rPr>
        <w:t xml:space="preserve"> issued by SELLER’s bank up to its total amount.</w:t>
      </w:r>
    </w:p>
    <w:p w14:paraId="00FE3DA6" w14:textId="77777777" w:rsidR="00B24161" w:rsidRPr="00C83D9E" w:rsidRDefault="00B24161" w:rsidP="00B24161">
      <w:pPr>
        <w:ind w:left="709" w:right="425"/>
        <w:jc w:val="both"/>
        <w:rPr>
          <w:spacing w:val="-3"/>
        </w:rPr>
      </w:pPr>
    </w:p>
    <w:p w14:paraId="348FAA59" w14:textId="77777777" w:rsidR="00B24161" w:rsidRDefault="00B24161" w:rsidP="00B24161">
      <w:pPr>
        <w:ind w:left="709" w:right="425"/>
        <w:jc w:val="both"/>
        <w:rPr>
          <w:spacing w:val="-3"/>
        </w:rPr>
      </w:pPr>
      <w:r>
        <w:rPr>
          <w:spacing w:val="-3"/>
        </w:rPr>
        <w:t>Above mentioned Guarantee</w:t>
      </w:r>
      <w:r w:rsidRPr="00C83D9E">
        <w:rPr>
          <w:spacing w:val="-3"/>
        </w:rPr>
        <w:t xml:space="preserve"> shall be issued at SELLER’s cost by a </w:t>
      </w:r>
      <w:proofErr w:type="gramStart"/>
      <w:r w:rsidRPr="00C83D9E">
        <w:rPr>
          <w:spacing w:val="-3"/>
        </w:rPr>
        <w:t>first class</w:t>
      </w:r>
      <w:proofErr w:type="gramEnd"/>
      <w:r w:rsidRPr="00C83D9E">
        <w:rPr>
          <w:spacing w:val="-3"/>
        </w:rPr>
        <w:t xml:space="preserve"> bank and shall be returned by PURCHASER to SELLER on their date of expiry. </w:t>
      </w:r>
    </w:p>
    <w:p w14:paraId="0686F626" w14:textId="77777777" w:rsidR="00B24161" w:rsidRDefault="00B24161" w:rsidP="00B24161">
      <w:pPr>
        <w:ind w:left="709" w:right="425"/>
        <w:jc w:val="both"/>
        <w:rPr>
          <w:spacing w:val="-3"/>
        </w:rPr>
      </w:pPr>
    </w:p>
    <w:p w14:paraId="029DB84F" w14:textId="77777777" w:rsidR="00B24161" w:rsidRDefault="00B24161" w:rsidP="00B24161">
      <w:pPr>
        <w:tabs>
          <w:tab w:val="left" w:pos="709"/>
        </w:tabs>
        <w:ind w:right="141"/>
        <w:jc w:val="both"/>
      </w:pPr>
    </w:p>
    <w:p w14:paraId="77B455C5" w14:textId="77777777" w:rsidR="00B24161" w:rsidRPr="00E86481" w:rsidRDefault="00B24161" w:rsidP="00B24161">
      <w:pPr>
        <w:pStyle w:val="Naslov1"/>
        <w:ind w:right="1102"/>
      </w:pPr>
      <w:bookmarkStart w:id="32" w:name="_Toc439841468"/>
      <w:bookmarkStart w:id="33" w:name="_Toc187145468"/>
      <w:r w:rsidRPr="00E86481">
        <w:t>INSPECTIONS, TESTS</w:t>
      </w:r>
      <w:bookmarkEnd w:id="32"/>
      <w:bookmarkEnd w:id="33"/>
      <w:r w:rsidRPr="00E86481">
        <w:t xml:space="preserve"> </w:t>
      </w:r>
    </w:p>
    <w:p w14:paraId="5C4B6F6D" w14:textId="77777777" w:rsidR="00B24161" w:rsidRPr="0031730C" w:rsidRDefault="00B24161" w:rsidP="00B24161">
      <w:pPr>
        <w:tabs>
          <w:tab w:val="left" w:pos="709"/>
        </w:tabs>
        <w:ind w:right="141"/>
        <w:jc w:val="both"/>
      </w:pPr>
    </w:p>
    <w:p w14:paraId="54FE7D57" w14:textId="3C4CCA5D" w:rsidR="00B24161" w:rsidRDefault="00B24161" w:rsidP="00B24161">
      <w:pPr>
        <w:ind w:left="709" w:right="425"/>
        <w:jc w:val="both"/>
        <w:rPr>
          <w:spacing w:val="-3"/>
        </w:rPr>
      </w:pPr>
      <w:r w:rsidRPr="00C83D9E">
        <w:rPr>
          <w:spacing w:val="-3"/>
        </w:rPr>
        <w:t>All tests and inspections shall be performed in</w:t>
      </w:r>
      <w:r>
        <w:rPr>
          <w:spacing w:val="-3"/>
        </w:rPr>
        <w:t xml:space="preserve"> accordance with </w:t>
      </w:r>
      <w:r w:rsidR="00085EB5" w:rsidRPr="00085EB5">
        <w:rPr>
          <w:spacing w:val="-3"/>
        </w:rPr>
        <w:t>TS SP-E3055</w:t>
      </w:r>
      <w:r>
        <w:rPr>
          <w:spacing w:val="-3"/>
        </w:rPr>
        <w:t>.</w:t>
      </w:r>
    </w:p>
    <w:p w14:paraId="421B5D27" w14:textId="77777777" w:rsidR="00B24161" w:rsidRDefault="00B24161" w:rsidP="00B24161">
      <w:pPr>
        <w:ind w:left="709" w:right="425"/>
        <w:jc w:val="both"/>
        <w:rPr>
          <w:spacing w:val="-3"/>
        </w:rPr>
      </w:pPr>
    </w:p>
    <w:p w14:paraId="2ED1863F" w14:textId="77777777" w:rsidR="00B24161" w:rsidRPr="0031730C" w:rsidRDefault="00B24161" w:rsidP="00B24161">
      <w:pPr>
        <w:ind w:right="1102"/>
        <w:jc w:val="both"/>
        <w:rPr>
          <w:spacing w:val="-3"/>
        </w:rPr>
      </w:pPr>
    </w:p>
    <w:p w14:paraId="3717FA00" w14:textId="77777777" w:rsidR="00B24161" w:rsidRDefault="00B24161" w:rsidP="00B24161">
      <w:pPr>
        <w:pStyle w:val="Naslov1"/>
        <w:ind w:right="1102"/>
      </w:pPr>
      <w:bookmarkStart w:id="34" w:name="_Toc439841469"/>
      <w:bookmarkStart w:id="35" w:name="_Toc187145469"/>
      <w:r w:rsidRPr="00D306C0">
        <w:t>LIQUIDATED DAMAGES FOR DELAY</w:t>
      </w:r>
      <w:bookmarkEnd w:id="34"/>
      <w:bookmarkEnd w:id="35"/>
    </w:p>
    <w:p w14:paraId="2DDEA70C" w14:textId="77777777" w:rsidR="00B24161" w:rsidRPr="0031730C" w:rsidRDefault="00B24161" w:rsidP="00B24161">
      <w:r w:rsidRPr="00D306C0">
        <w:t xml:space="preserve"> </w:t>
      </w:r>
    </w:p>
    <w:p w14:paraId="51BB310E" w14:textId="06633A56" w:rsidR="00B24161" w:rsidRDefault="00B24161" w:rsidP="00B24161">
      <w:pPr>
        <w:ind w:right="283" w:firstLine="709"/>
        <w:jc w:val="both"/>
        <w:rPr>
          <w:b/>
          <w:spacing w:val="-3"/>
        </w:rPr>
      </w:pPr>
      <w:r w:rsidRPr="00242F8C">
        <w:rPr>
          <w:b/>
          <w:spacing w:val="-3"/>
        </w:rPr>
        <w:t>Liquidated damages for delay</w:t>
      </w:r>
    </w:p>
    <w:p w14:paraId="1555BAAF" w14:textId="77777777" w:rsidR="00B24161" w:rsidRDefault="00B24161" w:rsidP="00B24161">
      <w:pPr>
        <w:ind w:right="283"/>
        <w:jc w:val="both"/>
      </w:pPr>
    </w:p>
    <w:p w14:paraId="14E781D3" w14:textId="65A2E276" w:rsidR="00B24161" w:rsidRPr="00C83D9E" w:rsidRDefault="00B24161" w:rsidP="00B24161">
      <w:pPr>
        <w:ind w:left="709" w:right="425"/>
        <w:jc w:val="both"/>
        <w:rPr>
          <w:spacing w:val="-3"/>
        </w:rPr>
      </w:pPr>
      <w:r w:rsidRPr="00C83D9E">
        <w:rPr>
          <w:spacing w:val="-3"/>
        </w:rPr>
        <w:t>In case of delay in</w:t>
      </w:r>
      <w:r>
        <w:rPr>
          <w:spacing w:val="-3"/>
        </w:rPr>
        <w:t xml:space="preserve"> the delivery of SELLER’s Scope of Services and Delivery</w:t>
      </w:r>
      <w:r w:rsidRPr="000C710C">
        <w:rPr>
          <w:spacing w:val="-3"/>
        </w:rPr>
        <w:t xml:space="preserve"> </w:t>
      </w:r>
      <w:r w:rsidRPr="00690D47">
        <w:rPr>
          <w:spacing w:val="-3"/>
        </w:rPr>
        <w:t xml:space="preserve">in completion of the </w:t>
      </w:r>
      <w:r w:rsidR="00B7427F">
        <w:rPr>
          <w:spacing w:val="-3"/>
        </w:rPr>
        <w:t xml:space="preserve">schedule </w:t>
      </w:r>
      <w:r w:rsidRPr="00690D47">
        <w:rPr>
          <w:spacing w:val="-3"/>
        </w:rPr>
        <w:t>milestone as defined in Article 5 of the Contract, due to reasons solely attributable to SELLER, SELLER shall pay to PURCHASER liquidated damages as follows</w:t>
      </w:r>
      <w:r>
        <w:rPr>
          <w:spacing w:val="-3"/>
        </w:rPr>
        <w:t>:</w:t>
      </w:r>
    </w:p>
    <w:p w14:paraId="106C429D" w14:textId="77777777" w:rsidR="00B24161" w:rsidRPr="00C83D9E" w:rsidRDefault="00B24161" w:rsidP="00B24161">
      <w:pPr>
        <w:ind w:left="709" w:right="425"/>
        <w:jc w:val="both"/>
        <w:rPr>
          <w:spacing w:val="-3"/>
        </w:rPr>
      </w:pPr>
    </w:p>
    <w:p w14:paraId="7B78A0BF" w14:textId="22DBD3D1" w:rsidR="00916139" w:rsidRDefault="00916139" w:rsidP="00916139">
      <w:pPr>
        <w:pStyle w:val="Odstavekseznama"/>
        <w:numPr>
          <w:ilvl w:val="0"/>
          <w:numId w:val="12"/>
        </w:numPr>
        <w:ind w:right="425"/>
        <w:rPr>
          <w:rFonts w:ascii="Arial" w:hAnsi="Arial" w:cs="Arial"/>
          <w:spacing w:val="-3"/>
          <w:sz w:val="24"/>
          <w:szCs w:val="24"/>
          <w:shd w:val="clear" w:color="auto" w:fill="FFFFFF" w:themeFill="background1"/>
        </w:rPr>
      </w:pPr>
      <w:r w:rsidRPr="00916139">
        <w:rPr>
          <w:rFonts w:ascii="Arial" w:hAnsi="Arial" w:cs="Arial"/>
          <w:spacing w:val="-3"/>
          <w:sz w:val="24"/>
          <w:szCs w:val="24"/>
          <w:shd w:val="clear" w:color="auto" w:fill="FFFFFF" w:themeFill="background1"/>
        </w:rPr>
        <w:t xml:space="preserve">in the </w:t>
      </w:r>
      <w:r>
        <w:rPr>
          <w:rFonts w:ascii="Arial" w:hAnsi="Arial" w:cs="Arial"/>
          <w:spacing w:val="-3"/>
          <w:sz w:val="24"/>
          <w:szCs w:val="24"/>
          <w:shd w:val="clear" w:color="auto" w:fill="FFFFFF" w:themeFill="background1"/>
        </w:rPr>
        <w:t>event</w:t>
      </w:r>
      <w:r w:rsidRPr="00916139">
        <w:rPr>
          <w:rFonts w:ascii="Arial" w:hAnsi="Arial" w:cs="Arial"/>
          <w:spacing w:val="-3"/>
          <w:sz w:val="24"/>
          <w:szCs w:val="24"/>
          <w:shd w:val="clear" w:color="auto" w:fill="FFFFFF" w:themeFill="background1"/>
        </w:rPr>
        <w:t xml:space="preserve"> where installation in </w:t>
      </w:r>
      <w:r>
        <w:rPr>
          <w:rFonts w:ascii="Arial" w:hAnsi="Arial" w:cs="Arial"/>
          <w:spacing w:val="-3"/>
          <w:sz w:val="24"/>
          <w:szCs w:val="24"/>
          <w:shd w:val="clear" w:color="auto" w:fill="FFFFFF" w:themeFill="background1"/>
        </w:rPr>
        <w:t>Outage</w:t>
      </w:r>
      <w:r w:rsidRPr="00916139">
        <w:rPr>
          <w:rFonts w:ascii="Arial" w:hAnsi="Arial" w:cs="Arial"/>
          <w:spacing w:val="-3"/>
          <w:sz w:val="24"/>
          <w:szCs w:val="24"/>
          <w:shd w:val="clear" w:color="auto" w:fill="FFFFFF" w:themeFill="background1"/>
        </w:rPr>
        <w:t xml:space="preserve"> 2025 is not compromised </w:t>
      </w:r>
      <w:r>
        <w:rPr>
          <w:rFonts w:ascii="Arial" w:hAnsi="Arial" w:cs="Arial"/>
          <w:spacing w:val="-3"/>
          <w:sz w:val="24"/>
          <w:szCs w:val="24"/>
          <w:shd w:val="clear" w:color="auto" w:fill="FFFFFF" w:themeFill="background1"/>
        </w:rPr>
        <w:t>due to delay</w:t>
      </w:r>
      <w:r w:rsidR="00B7427F">
        <w:rPr>
          <w:rFonts w:ascii="Arial" w:hAnsi="Arial" w:cs="Arial"/>
          <w:spacing w:val="-3"/>
          <w:sz w:val="24"/>
          <w:szCs w:val="24"/>
          <w:shd w:val="clear" w:color="auto" w:fill="FFFFFF" w:themeFill="background1"/>
        </w:rPr>
        <w:t xml:space="preserve"> (HV bushings still arrive before </w:t>
      </w:r>
      <w:r w:rsidR="00B021A8">
        <w:rPr>
          <w:rFonts w:ascii="Arial" w:hAnsi="Arial" w:cs="Arial"/>
          <w:spacing w:val="-3"/>
          <w:sz w:val="24"/>
          <w:szCs w:val="24"/>
          <w:shd w:val="clear" w:color="auto" w:fill="FFFFFF" w:themeFill="background1"/>
        </w:rPr>
        <w:t>September</w:t>
      </w:r>
      <w:r w:rsidR="00B7427F">
        <w:rPr>
          <w:rFonts w:ascii="Arial" w:hAnsi="Arial" w:cs="Arial"/>
          <w:spacing w:val="-3"/>
          <w:sz w:val="24"/>
          <w:szCs w:val="24"/>
          <w:shd w:val="clear" w:color="auto" w:fill="FFFFFF" w:themeFill="background1"/>
        </w:rPr>
        <w:t xml:space="preserve"> </w:t>
      </w:r>
      <w:r w:rsidR="00B021A8">
        <w:rPr>
          <w:rFonts w:ascii="Arial" w:hAnsi="Arial" w:cs="Arial"/>
          <w:spacing w:val="-3"/>
          <w:sz w:val="24"/>
          <w:szCs w:val="24"/>
          <w:shd w:val="clear" w:color="auto" w:fill="FFFFFF" w:themeFill="background1"/>
        </w:rPr>
        <w:t>30</w:t>
      </w:r>
      <w:r w:rsidR="00B7427F">
        <w:rPr>
          <w:rFonts w:ascii="Arial" w:hAnsi="Arial" w:cs="Arial"/>
          <w:spacing w:val="-3"/>
          <w:sz w:val="24"/>
          <w:szCs w:val="24"/>
          <w:shd w:val="clear" w:color="auto" w:fill="FFFFFF" w:themeFill="background1"/>
        </w:rPr>
        <w:t>, 2025)</w:t>
      </w:r>
      <w:r w:rsidRPr="00916139">
        <w:rPr>
          <w:rFonts w:ascii="Arial" w:hAnsi="Arial" w:cs="Arial"/>
          <w:spacing w:val="-3"/>
          <w:sz w:val="24"/>
          <w:szCs w:val="24"/>
          <w:shd w:val="clear" w:color="auto" w:fill="FFFFFF" w:themeFill="background1"/>
        </w:rPr>
        <w:t xml:space="preserve">, 1% of the total Contract Price for the full week (7 days) of delay in delivery as referred to in Article 5, starting after the first day of delay, </w:t>
      </w:r>
    </w:p>
    <w:p w14:paraId="5E157CA3" w14:textId="77777777" w:rsidR="00B7427F" w:rsidRPr="00916139" w:rsidRDefault="00B7427F" w:rsidP="00B7427F">
      <w:pPr>
        <w:pStyle w:val="Odstavekseznama"/>
        <w:numPr>
          <w:ilvl w:val="0"/>
          <w:numId w:val="0"/>
        </w:numPr>
        <w:ind w:left="1429" w:right="425"/>
        <w:rPr>
          <w:rFonts w:ascii="Arial" w:hAnsi="Arial" w:cs="Arial"/>
          <w:spacing w:val="-3"/>
          <w:sz w:val="24"/>
          <w:szCs w:val="24"/>
          <w:shd w:val="clear" w:color="auto" w:fill="FFFFFF" w:themeFill="background1"/>
        </w:rPr>
      </w:pPr>
    </w:p>
    <w:p w14:paraId="6F84EC3C" w14:textId="028A161B" w:rsidR="00916139" w:rsidRDefault="00B021A8" w:rsidP="00916139">
      <w:pPr>
        <w:pStyle w:val="Odstavekseznama"/>
        <w:numPr>
          <w:ilvl w:val="0"/>
          <w:numId w:val="12"/>
        </w:numPr>
        <w:ind w:right="425"/>
        <w:rPr>
          <w:rFonts w:ascii="Arial" w:hAnsi="Arial" w:cs="Arial"/>
          <w:spacing w:val="-3"/>
          <w:sz w:val="24"/>
          <w:szCs w:val="24"/>
        </w:rPr>
      </w:pPr>
      <w:r>
        <w:rPr>
          <w:rFonts w:ascii="Arial" w:hAnsi="Arial" w:cs="Arial"/>
          <w:spacing w:val="-3"/>
          <w:sz w:val="24"/>
          <w:szCs w:val="24"/>
          <w:shd w:val="clear" w:color="auto" w:fill="FFFFFF" w:themeFill="background1"/>
        </w:rPr>
        <w:t>if</w:t>
      </w:r>
      <w:r w:rsidR="00916139" w:rsidRPr="00916139">
        <w:rPr>
          <w:rFonts w:ascii="Arial" w:hAnsi="Arial" w:cs="Arial"/>
          <w:spacing w:val="-3"/>
          <w:sz w:val="24"/>
          <w:szCs w:val="24"/>
          <w:shd w:val="clear" w:color="auto" w:fill="FFFFFF" w:themeFill="background1"/>
        </w:rPr>
        <w:t xml:space="preserve"> the delay makes installation impossible</w:t>
      </w:r>
      <w:r w:rsidR="00916139">
        <w:rPr>
          <w:rFonts w:ascii="Arial" w:hAnsi="Arial" w:cs="Arial"/>
          <w:spacing w:val="-3"/>
          <w:sz w:val="24"/>
          <w:szCs w:val="24"/>
          <w:shd w:val="clear" w:color="auto" w:fill="FFFFFF" w:themeFill="background1"/>
        </w:rPr>
        <w:t xml:space="preserve"> during the Outage 2025</w:t>
      </w:r>
      <w:r w:rsidR="00B7427F">
        <w:rPr>
          <w:rFonts w:ascii="Arial" w:hAnsi="Arial" w:cs="Arial"/>
          <w:spacing w:val="-3"/>
          <w:sz w:val="24"/>
          <w:szCs w:val="24"/>
          <w:shd w:val="clear" w:color="auto" w:fill="FFFFFF" w:themeFill="background1"/>
        </w:rPr>
        <w:t xml:space="preserve"> (HV bushings arrive after October 1, 2025)</w:t>
      </w:r>
      <w:r w:rsidR="00916139" w:rsidRPr="00916139">
        <w:rPr>
          <w:rFonts w:ascii="Arial" w:hAnsi="Arial" w:cs="Arial"/>
          <w:spacing w:val="-3"/>
          <w:sz w:val="24"/>
          <w:szCs w:val="24"/>
          <w:shd w:val="clear" w:color="auto" w:fill="FFFFFF" w:themeFill="background1"/>
        </w:rPr>
        <w:t xml:space="preserve">, </w:t>
      </w:r>
      <w:r>
        <w:rPr>
          <w:rFonts w:ascii="Arial" w:hAnsi="Arial" w:cs="Arial"/>
          <w:spacing w:val="-3"/>
          <w:sz w:val="24"/>
          <w:szCs w:val="24"/>
          <w:shd w:val="clear" w:color="auto" w:fill="FFFFFF" w:themeFill="background1"/>
        </w:rPr>
        <w:t>additional 10</w:t>
      </w:r>
      <w:r w:rsidR="00916139" w:rsidRPr="00916139">
        <w:rPr>
          <w:rFonts w:ascii="Arial" w:hAnsi="Arial" w:cs="Arial"/>
          <w:spacing w:val="-3"/>
          <w:sz w:val="24"/>
          <w:szCs w:val="24"/>
          <w:shd w:val="clear" w:color="auto" w:fill="FFFFFF" w:themeFill="background1"/>
        </w:rPr>
        <w:t>% of the total contract price</w:t>
      </w:r>
      <w:r>
        <w:rPr>
          <w:rFonts w:ascii="Arial" w:hAnsi="Arial" w:cs="Arial"/>
          <w:spacing w:val="-3"/>
          <w:sz w:val="24"/>
          <w:szCs w:val="24"/>
          <w:shd w:val="clear" w:color="auto" w:fill="FFFFFF" w:themeFill="background1"/>
        </w:rPr>
        <w:t xml:space="preserve"> liquidated damages shall apply. </w:t>
      </w:r>
    </w:p>
    <w:p w14:paraId="3BD01049" w14:textId="77777777" w:rsidR="00916139" w:rsidRPr="00916139" w:rsidRDefault="00916139" w:rsidP="00916139">
      <w:pPr>
        <w:pStyle w:val="Odstavekseznama"/>
        <w:numPr>
          <w:ilvl w:val="0"/>
          <w:numId w:val="0"/>
        </w:numPr>
        <w:ind w:left="2149" w:right="425"/>
        <w:rPr>
          <w:rFonts w:ascii="Arial" w:hAnsi="Arial" w:cs="Arial"/>
          <w:spacing w:val="-3"/>
          <w:sz w:val="24"/>
          <w:szCs w:val="24"/>
          <w:highlight w:val="yellow"/>
        </w:rPr>
      </w:pPr>
    </w:p>
    <w:p w14:paraId="5797CB94" w14:textId="74A4A7AF" w:rsidR="00B24161" w:rsidRDefault="00B24161" w:rsidP="00B24161">
      <w:pPr>
        <w:ind w:left="709" w:right="425"/>
        <w:jc w:val="both"/>
        <w:rPr>
          <w:spacing w:val="-3"/>
        </w:rPr>
      </w:pPr>
      <w:r w:rsidRPr="00C83D9E">
        <w:rPr>
          <w:spacing w:val="-3"/>
        </w:rPr>
        <w:t>The sole liability of SELLER and the exclusive remedy of PURCHASER with respect to any such delay as set forth above shall b</w:t>
      </w:r>
      <w:r>
        <w:rPr>
          <w:spacing w:val="-3"/>
        </w:rPr>
        <w:t xml:space="preserve">e liquidated damages limited to </w:t>
      </w:r>
      <w:r w:rsidR="00085EB5" w:rsidRPr="00B021A8">
        <w:rPr>
          <w:spacing w:val="-3"/>
        </w:rPr>
        <w:t>1</w:t>
      </w:r>
      <w:r w:rsidR="00B021A8" w:rsidRPr="00B021A8">
        <w:rPr>
          <w:spacing w:val="-3"/>
        </w:rPr>
        <w:t>5</w:t>
      </w:r>
      <w:r w:rsidR="00085EB5" w:rsidRPr="00B021A8">
        <w:rPr>
          <w:spacing w:val="-3"/>
        </w:rPr>
        <w:t>%</w:t>
      </w:r>
      <w:r w:rsidRPr="00C83D9E">
        <w:rPr>
          <w:spacing w:val="-3"/>
        </w:rPr>
        <w:t xml:space="preserve"> of the Total Contract Price as per Article 7.</w:t>
      </w:r>
    </w:p>
    <w:p w14:paraId="7569C64D" w14:textId="77777777" w:rsidR="00B24161" w:rsidRPr="00C83D9E" w:rsidRDefault="00B24161" w:rsidP="00B24161">
      <w:pPr>
        <w:ind w:left="709" w:right="425"/>
        <w:jc w:val="both"/>
        <w:rPr>
          <w:spacing w:val="-3"/>
        </w:rPr>
      </w:pPr>
      <w:r w:rsidRPr="00C83D9E">
        <w:rPr>
          <w:spacing w:val="-3"/>
        </w:rPr>
        <w:t xml:space="preserve"> </w:t>
      </w:r>
    </w:p>
    <w:p w14:paraId="75E97A7F" w14:textId="77777777" w:rsidR="00B24161" w:rsidRPr="0031730C" w:rsidRDefault="00B24161" w:rsidP="00B24161">
      <w:pPr>
        <w:ind w:right="1102"/>
        <w:jc w:val="both"/>
        <w:rPr>
          <w:spacing w:val="-3"/>
        </w:rPr>
      </w:pPr>
    </w:p>
    <w:p w14:paraId="190D442A" w14:textId="77777777" w:rsidR="00B24161" w:rsidRPr="00BA6D97" w:rsidRDefault="00B24161" w:rsidP="00B24161">
      <w:pPr>
        <w:pStyle w:val="Naslov1"/>
        <w:ind w:right="1102"/>
      </w:pPr>
      <w:bookmarkStart w:id="36" w:name="_Toc439841470"/>
      <w:bookmarkStart w:id="37" w:name="_Toc187145470"/>
      <w:r w:rsidRPr="00BA6D97">
        <w:t>SAFETY AND HEALTH AT WORK</w:t>
      </w:r>
      <w:bookmarkEnd w:id="36"/>
      <w:bookmarkEnd w:id="37"/>
      <w:r w:rsidRPr="00BA6D97">
        <w:t xml:space="preserve"> </w:t>
      </w:r>
    </w:p>
    <w:p w14:paraId="2CFCB3A2" w14:textId="77777777" w:rsidR="00B24161" w:rsidRDefault="00B24161" w:rsidP="00B24161">
      <w:pPr>
        <w:ind w:firstLine="720"/>
        <w:rPr>
          <w:lang w:val="en-US"/>
        </w:rPr>
      </w:pPr>
    </w:p>
    <w:p w14:paraId="7584266A" w14:textId="77777777" w:rsidR="00B24161" w:rsidRPr="00F57546" w:rsidRDefault="00B24161" w:rsidP="00B24161">
      <w:pPr>
        <w:ind w:firstLine="720"/>
        <w:rPr>
          <w:lang w:val="en-US"/>
        </w:rPr>
      </w:pPr>
      <w:r>
        <w:rPr>
          <w:lang w:val="en-US"/>
        </w:rPr>
        <w:t>N/A</w:t>
      </w:r>
    </w:p>
    <w:p w14:paraId="69C2A52B" w14:textId="77777777" w:rsidR="00B24161" w:rsidRDefault="00B24161" w:rsidP="00B24161">
      <w:pPr>
        <w:rPr>
          <w:lang w:val="en-US"/>
        </w:rPr>
      </w:pPr>
    </w:p>
    <w:p w14:paraId="6B475BC7" w14:textId="77777777" w:rsidR="00B24161" w:rsidRPr="009B5F21" w:rsidRDefault="00B24161" w:rsidP="00B24161">
      <w:pPr>
        <w:rPr>
          <w:lang w:val="en-US"/>
        </w:rPr>
      </w:pPr>
    </w:p>
    <w:p w14:paraId="2B98D67B" w14:textId="77777777" w:rsidR="00B24161" w:rsidRPr="0031730C" w:rsidRDefault="00B24161" w:rsidP="00B24161">
      <w:pPr>
        <w:pStyle w:val="Naslov1"/>
        <w:ind w:right="1102"/>
        <w:jc w:val="left"/>
      </w:pPr>
      <w:bookmarkStart w:id="38" w:name="_Toc439841471"/>
      <w:bookmarkStart w:id="39" w:name="_Toc187145471"/>
      <w:r w:rsidRPr="0031730C">
        <w:t>WARRANTY</w:t>
      </w:r>
      <w:bookmarkEnd w:id="38"/>
      <w:bookmarkEnd w:id="39"/>
      <w:r w:rsidRPr="0031730C">
        <w:t xml:space="preserve"> </w:t>
      </w:r>
    </w:p>
    <w:p w14:paraId="216909D2" w14:textId="77777777" w:rsidR="00B24161" w:rsidRPr="0031730C" w:rsidRDefault="00B24161" w:rsidP="00B24161">
      <w:pPr>
        <w:ind w:left="709" w:right="283" w:hanging="709"/>
        <w:jc w:val="both"/>
      </w:pPr>
    </w:p>
    <w:p w14:paraId="55AA8EA9" w14:textId="35545FE4" w:rsidR="00B24161" w:rsidRDefault="00B24161" w:rsidP="00B24161">
      <w:pPr>
        <w:ind w:left="567" w:hanging="567"/>
        <w:jc w:val="both"/>
      </w:pPr>
      <w:r>
        <w:t>12</w:t>
      </w:r>
      <w:r w:rsidRPr="0031730C">
        <w:t>.</w:t>
      </w:r>
      <w:r>
        <w:t>1</w:t>
      </w:r>
      <w:r>
        <w:tab/>
      </w:r>
      <w:r w:rsidRPr="00366F94">
        <w:t xml:space="preserve">SELLER warrants that all the </w:t>
      </w:r>
      <w:r>
        <w:t>hardware</w:t>
      </w:r>
      <w:r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t xml:space="preserve"> as stipulated in </w:t>
      </w:r>
      <w:r w:rsidR="00085EB5" w:rsidRPr="00085EB5">
        <w:rPr>
          <w:spacing w:val="-3"/>
        </w:rPr>
        <w:t>TS SP-E3055</w:t>
      </w:r>
      <w:r w:rsidR="00085EB5">
        <w:rPr>
          <w:spacing w:val="-3"/>
        </w:rPr>
        <w:t xml:space="preserve"> </w:t>
      </w:r>
      <w:r w:rsidRPr="00F2060E">
        <w:t>and other contractual</w:t>
      </w:r>
      <w:r>
        <w:t xml:space="preserve"> </w:t>
      </w:r>
      <w:r w:rsidRPr="00F2060E">
        <w:t>documents</w:t>
      </w:r>
      <w:r w:rsidRPr="005B6DA9">
        <w:t>. Approval of material, te</w:t>
      </w:r>
      <w:r w:rsidRPr="00366F94">
        <w:t>st results, suppliers and schedules by PURCHASER shall not in any way limit or diminish the SELLER’s warranties hereunder</w:t>
      </w:r>
      <w:r>
        <w:t>.</w:t>
      </w:r>
    </w:p>
    <w:p w14:paraId="0B2FCD47" w14:textId="77777777" w:rsidR="00B24161" w:rsidRPr="00366F94" w:rsidRDefault="00B24161" w:rsidP="00B24161">
      <w:pPr>
        <w:ind w:left="709" w:right="283" w:hanging="709"/>
        <w:jc w:val="both"/>
      </w:pPr>
    </w:p>
    <w:p w14:paraId="43E2D524" w14:textId="77777777" w:rsidR="00B24161" w:rsidRPr="00366F94" w:rsidRDefault="00B24161" w:rsidP="00B24161">
      <w:pPr>
        <w:tabs>
          <w:tab w:val="left" w:pos="9498"/>
        </w:tabs>
        <w:ind w:left="709" w:hanging="709"/>
        <w:jc w:val="both"/>
      </w:pPr>
      <w:r>
        <w:t>12.2 The</w:t>
      </w:r>
      <w:r w:rsidRPr="002E5394">
        <w:t xml:space="preserve"> warranty mention</w:t>
      </w:r>
      <w:r>
        <w:t xml:space="preserve">ed in paragraph 12.1 </w:t>
      </w:r>
      <w:r w:rsidRPr="002E5394">
        <w:t xml:space="preserve">above shall be </w:t>
      </w:r>
      <w:r>
        <w:t xml:space="preserve">for </w:t>
      </w:r>
      <w:r w:rsidRPr="00366F94">
        <w:t xml:space="preserve">the </w:t>
      </w:r>
      <w:r>
        <w:t xml:space="preserve">period of        </w:t>
      </w:r>
      <w:r w:rsidRPr="0003138A">
        <w:fldChar w:fldCharType="begin">
          <w:ffData>
            <w:name w:val="Text1"/>
            <w:enabled/>
            <w:calcOnExit w:val="0"/>
            <w:textInput/>
          </w:ffData>
        </w:fldChar>
      </w:r>
      <w:bookmarkStart w:id="40" w:name="Text1"/>
      <w:r w:rsidRPr="0003138A">
        <w:instrText xml:space="preserve"> FORMTEXT </w:instrText>
      </w:r>
      <w:r w:rsidRPr="0003138A">
        <w:fldChar w:fldCharType="separate"/>
      </w:r>
      <w:r w:rsidRPr="0003138A">
        <w:t> </w:t>
      </w:r>
      <w:r w:rsidRPr="0003138A">
        <w:t> </w:t>
      </w:r>
      <w:r w:rsidRPr="0003138A">
        <w:t> </w:t>
      </w:r>
      <w:r w:rsidRPr="0003138A">
        <w:t> </w:t>
      </w:r>
      <w:r w:rsidRPr="0003138A">
        <w:t> </w:t>
      </w:r>
      <w:r w:rsidRPr="0003138A">
        <w:fldChar w:fldCharType="end"/>
      </w:r>
      <w:bookmarkEnd w:id="40"/>
      <w:r w:rsidRPr="0003138A">
        <w:t>(</w:t>
      </w:r>
      <w:r w:rsidRPr="007C3B20">
        <w:t>minimum two (2</w:t>
      </w:r>
      <w:r w:rsidRPr="009F395C">
        <w:t>)</w:t>
      </w:r>
      <w:r w:rsidRPr="002A1BA2">
        <w:t>)</w:t>
      </w:r>
      <w:r>
        <w:t xml:space="preserve"> years after PURCHASER’s acceptance of the deliveries under this Contract. </w:t>
      </w:r>
      <w:r w:rsidRPr="007C16FD">
        <w:t>The Contract shall remain in effect until the expiration of the warranty period</w:t>
      </w:r>
      <w:r>
        <w:t>.</w:t>
      </w:r>
    </w:p>
    <w:p w14:paraId="70179054" w14:textId="77777777" w:rsidR="00B24161" w:rsidRPr="002E5394" w:rsidRDefault="00B24161" w:rsidP="00B24161">
      <w:pPr>
        <w:ind w:left="709" w:right="283" w:hanging="709"/>
        <w:jc w:val="both"/>
      </w:pPr>
    </w:p>
    <w:p w14:paraId="5308E6F1" w14:textId="77777777" w:rsidR="00B24161" w:rsidRDefault="00B24161" w:rsidP="00B24161">
      <w:pPr>
        <w:ind w:left="709" w:right="283" w:hanging="709"/>
        <w:jc w:val="both"/>
      </w:pPr>
      <w:r w:rsidRPr="006F54B8">
        <w:t>12.3</w:t>
      </w:r>
      <w:r w:rsidRPr="006F54B8">
        <w:tab/>
        <w:t>SELLER</w:t>
      </w:r>
      <w:r w:rsidRPr="002E5394">
        <w:t xml:space="preserve"> shall remedy at his own cost all faults and hardware and software </w:t>
      </w:r>
      <w:r w:rsidRPr="0031730C">
        <w:t xml:space="preserve">deficiencies </w:t>
      </w:r>
      <w:r>
        <w:t xml:space="preserve">pursuant to Article 12.1 above, </w:t>
      </w:r>
      <w:r w:rsidRPr="0031730C">
        <w:t xml:space="preserve">other than normal wear and tear or faults or </w:t>
      </w:r>
      <w:r w:rsidRPr="002E5394">
        <w:t>deficiencies attributable to PURCHASER detected and reported in writing claim to SELLER by PURCHASER provided that such</w:t>
      </w:r>
      <w:r>
        <w:t xml:space="preserve"> </w:t>
      </w:r>
      <w:r w:rsidRPr="002E5394">
        <w:t>PURCHASER’s claim has been received by SELLER within the warranty period. The reporting shall be made within thirty (30) days after the detection of the fault or deficiency. The remedy shall be made by (</w:t>
      </w:r>
      <w:proofErr w:type="spellStart"/>
      <w:r w:rsidRPr="002E5394">
        <w:t>i</w:t>
      </w:r>
      <w:proofErr w:type="spellEnd"/>
      <w:r w:rsidRPr="002E5394">
        <w:t xml:space="preserve">) replacement or repair of the faulty or deficient unit (spare part or equipment) at SELLER’s option approved by PURCHASER, such approval being not unreasonably withheld, and within shortest reasonable </w:t>
      </w:r>
      <w:proofErr w:type="gramStart"/>
      <w:r w:rsidRPr="002E5394">
        <w:t>period of time</w:t>
      </w:r>
      <w:proofErr w:type="gramEnd"/>
      <w:r w:rsidRPr="002E5394">
        <w:t xml:space="preserve"> to be determined between the Par</w:t>
      </w:r>
      <w:r>
        <w:t>ties.</w:t>
      </w:r>
    </w:p>
    <w:p w14:paraId="17909248" w14:textId="77777777" w:rsidR="00B24161" w:rsidRPr="002E5394" w:rsidRDefault="00B24161" w:rsidP="00B24161">
      <w:pPr>
        <w:ind w:left="709" w:right="283" w:hanging="709"/>
        <w:jc w:val="both"/>
      </w:pPr>
    </w:p>
    <w:p w14:paraId="204888C2" w14:textId="77777777" w:rsidR="00B24161" w:rsidRPr="002E5394" w:rsidRDefault="00B24161" w:rsidP="00B24161">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designated facility and back to DA</w:t>
      </w:r>
      <w:r>
        <w:t>P</w:t>
      </w:r>
      <w:r w:rsidRPr="002E5394">
        <w:t xml:space="preserve"> </w:t>
      </w:r>
      <w:proofErr w:type="spellStart"/>
      <w:r w:rsidRPr="002E5394">
        <w:t>Krško</w:t>
      </w:r>
      <w:proofErr w:type="spellEnd"/>
      <w:r w:rsidRPr="002E5394">
        <w:t xml:space="preserve"> </w:t>
      </w:r>
      <w:r>
        <w:t>S</w:t>
      </w:r>
      <w:r w:rsidRPr="002E5394">
        <w:t>ite.</w:t>
      </w:r>
    </w:p>
    <w:p w14:paraId="19B34196" w14:textId="77777777" w:rsidR="00B24161" w:rsidRPr="002E5394" w:rsidRDefault="00B24161" w:rsidP="00B24161">
      <w:pPr>
        <w:ind w:left="709" w:right="283" w:hanging="709"/>
        <w:jc w:val="both"/>
      </w:pPr>
    </w:p>
    <w:p w14:paraId="0CE7D96F" w14:textId="77777777" w:rsidR="00B24161" w:rsidRPr="002E5394" w:rsidRDefault="00B24161" w:rsidP="00B24161">
      <w:pPr>
        <w:ind w:left="709" w:right="283"/>
        <w:jc w:val="both"/>
      </w:pPr>
      <w:r w:rsidRPr="002E5394">
        <w:t>A fresh warranty period shall commence for the repaired or replaced material/eq</w:t>
      </w:r>
      <w:r>
        <w:t>uipment</w:t>
      </w:r>
      <w:r w:rsidRPr="002E5394">
        <w:t xml:space="preserve">. </w:t>
      </w:r>
      <w:r w:rsidRPr="00C11B57">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t xml:space="preserve">. </w:t>
      </w:r>
    </w:p>
    <w:p w14:paraId="358D24CF" w14:textId="77777777" w:rsidR="00B24161" w:rsidRPr="002E5394" w:rsidRDefault="00B24161" w:rsidP="00B24161">
      <w:pPr>
        <w:ind w:left="709" w:right="283" w:hanging="709"/>
        <w:jc w:val="both"/>
      </w:pPr>
    </w:p>
    <w:p w14:paraId="02C9D67F" w14:textId="77777777" w:rsidR="00B24161" w:rsidRPr="002E5394" w:rsidRDefault="00B24161" w:rsidP="00B24161">
      <w:pPr>
        <w:ind w:left="709" w:right="283" w:hanging="709"/>
        <w:jc w:val="both"/>
      </w:pPr>
      <w:r>
        <w:t>12</w:t>
      </w:r>
      <w:r w:rsidRPr="002E5394">
        <w:t>.</w:t>
      </w:r>
      <w:r>
        <w:t>4</w:t>
      </w:r>
      <w:r>
        <w:tab/>
        <w:t xml:space="preserve">If </w:t>
      </w:r>
      <w:r w:rsidRPr="002E5394">
        <w:t>SELLER does not fulfil hi</w:t>
      </w:r>
      <w:r>
        <w:t xml:space="preserve">s obligations under Article </w:t>
      </w:r>
      <w:r w:rsidRPr="000E508A">
        <w:t>12.3</w:t>
      </w:r>
      <w:r w:rsidRPr="002E5394">
        <w:t xml:space="preserve"> above within a</w:t>
      </w:r>
      <w:r>
        <w:t xml:space="preserve"> </w:t>
      </w:r>
      <w:r w:rsidRPr="002E5394">
        <w:t xml:space="preserve">mutually agreed upon period of time, PURCHASER shall be entitled to correct the defective </w:t>
      </w:r>
      <w:r>
        <w:t xml:space="preserve">pieces of the Spare Parts </w:t>
      </w:r>
      <w:r w:rsidRPr="002E5394">
        <w:t xml:space="preserve">at the expense of SELLER provided that such expense shall not exceed the price of the above defective </w:t>
      </w:r>
      <w:r>
        <w:t>pieces</w:t>
      </w:r>
      <w:r w:rsidRPr="002E5394">
        <w:t>/services as reasonably evaluated by PURCHASER and SELLER on the basis of the current international market prices.</w:t>
      </w:r>
    </w:p>
    <w:p w14:paraId="14366995" w14:textId="77777777" w:rsidR="00B24161" w:rsidRPr="002E5394" w:rsidRDefault="00B24161" w:rsidP="00B24161">
      <w:pPr>
        <w:ind w:left="709" w:right="283" w:hanging="709"/>
        <w:jc w:val="both"/>
      </w:pPr>
    </w:p>
    <w:p w14:paraId="067D2964" w14:textId="77777777" w:rsidR="00B24161" w:rsidRDefault="00B24161" w:rsidP="00B24161">
      <w:pPr>
        <w:ind w:left="709" w:right="283" w:hanging="709"/>
        <w:jc w:val="both"/>
      </w:pPr>
      <w:r>
        <w:t>12.5</w:t>
      </w:r>
      <w:r>
        <w:tab/>
      </w:r>
      <w:r w:rsidRPr="002E5394">
        <w:t xml:space="preserve">If it becomes necessary for SELLER to repair or provide replacement </w:t>
      </w:r>
      <w:r>
        <w:t>spare part(s)</w:t>
      </w:r>
      <w:r w:rsidRPr="002E5394">
        <w:t>under these warranties, PURCHASER, without cost to SELLER, shall, to the extent necessary for</w:t>
      </w:r>
      <w:r>
        <w:t xml:space="preserve"> SELLER to perform its warranty </w:t>
      </w:r>
      <w:r w:rsidRPr="002E5394">
        <w:t xml:space="preserve">obligations, </w:t>
      </w:r>
      <w:r>
        <w:br/>
      </w:r>
      <w:r w:rsidRPr="002E5394">
        <w:t>(</w:t>
      </w:r>
      <w:proofErr w:type="spellStart"/>
      <w:r w:rsidRPr="002E5394">
        <w:t>i</w:t>
      </w:r>
      <w:proofErr w:type="spellEnd"/>
      <w:r w:rsidRPr="002E5394">
        <w:t xml:space="preserve">) provide reasonable access to the defective part(s) </w:t>
      </w:r>
      <w:r>
        <w:br/>
      </w:r>
      <w:r w:rsidRPr="002E5394">
        <w:t xml:space="preserve">(ii) make available to SELLER, PURCHASER's facilities, equipment and tools available on </w:t>
      </w:r>
      <w:r>
        <w:t>S</w:t>
      </w:r>
      <w:r w:rsidRPr="002E5394">
        <w:t>ite</w:t>
      </w:r>
      <w:r w:rsidRPr="0067163B">
        <w:t xml:space="preserve">, and (iii) provide reasonable access to the defective </w:t>
      </w:r>
      <w:r w:rsidRPr="0067163B">
        <w:lastRenderedPageBreak/>
        <w:t>hardware and software.</w:t>
      </w:r>
      <w:r w:rsidRPr="002E5394">
        <w:t>.</w:t>
      </w:r>
    </w:p>
    <w:p w14:paraId="45BF3738" w14:textId="2C4AD755" w:rsidR="00B24161" w:rsidRDefault="00B24161" w:rsidP="00B24161">
      <w:pPr>
        <w:ind w:left="709" w:right="283" w:hanging="709"/>
        <w:jc w:val="both"/>
      </w:pPr>
    </w:p>
    <w:p w14:paraId="53B63D01" w14:textId="77777777" w:rsidR="00B24161" w:rsidRDefault="00B24161" w:rsidP="00B24161">
      <w:pPr>
        <w:ind w:left="709" w:right="283" w:hanging="709"/>
        <w:jc w:val="both"/>
      </w:pPr>
    </w:p>
    <w:p w14:paraId="114F2B27" w14:textId="77777777" w:rsidR="00B24161" w:rsidRDefault="00B24161" w:rsidP="00B24161">
      <w:pPr>
        <w:pStyle w:val="Naslov1"/>
        <w:rPr>
          <w:lang w:val="en-US"/>
        </w:rPr>
      </w:pPr>
      <w:bookmarkStart w:id="41" w:name="_Toc350158388"/>
      <w:bookmarkStart w:id="42" w:name="_Toc439841472"/>
      <w:bookmarkStart w:id="43" w:name="_Toc187145472"/>
      <w:bookmarkStart w:id="44" w:name="_Toc383001699"/>
      <w:r w:rsidRPr="004C0802">
        <w:rPr>
          <w:lang w:val="en-US"/>
        </w:rPr>
        <w:t>T A X E S</w:t>
      </w:r>
      <w:bookmarkEnd w:id="41"/>
      <w:bookmarkEnd w:id="42"/>
      <w:bookmarkEnd w:id="43"/>
      <w:r w:rsidRPr="004C0802">
        <w:rPr>
          <w:lang w:val="en-US"/>
        </w:rPr>
        <w:t xml:space="preserve"> </w:t>
      </w:r>
    </w:p>
    <w:p w14:paraId="25373E34" w14:textId="77777777" w:rsidR="00B24161" w:rsidRPr="00BA6D97" w:rsidRDefault="00B24161" w:rsidP="00B24161">
      <w:pPr>
        <w:rPr>
          <w:lang w:val="en-US"/>
        </w:rPr>
      </w:pPr>
    </w:p>
    <w:p w14:paraId="535A0BDC" w14:textId="77777777" w:rsidR="00B24161" w:rsidRDefault="00B24161" w:rsidP="00B24161">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4085CEE3" w14:textId="77777777" w:rsidR="00B24161" w:rsidRDefault="00B24161" w:rsidP="00B24161">
      <w:pPr>
        <w:ind w:left="709" w:right="283" w:hanging="709"/>
        <w:jc w:val="both"/>
      </w:pPr>
    </w:p>
    <w:p w14:paraId="685EBDBE" w14:textId="77777777" w:rsidR="00B24161" w:rsidRPr="00BA6D97" w:rsidRDefault="00B24161" w:rsidP="00B24161">
      <w:pPr>
        <w:ind w:left="705" w:hanging="705"/>
        <w:jc w:val="both"/>
      </w:pPr>
      <w:r>
        <w:t>13.2</w:t>
      </w:r>
      <w:r>
        <w:tab/>
        <w:t xml:space="preserve">Regardless of article 13.1. the PURCHASER shall be responsible for the payment of customs duties </w:t>
      </w:r>
      <w:r w:rsidRPr="00CB71EE">
        <w:t>(payable at Slovenian border)</w:t>
      </w:r>
      <w:r>
        <w:t xml:space="preserve"> and relevant Slovenian VAT.  </w:t>
      </w:r>
    </w:p>
    <w:p w14:paraId="15A215B7" w14:textId="77777777" w:rsidR="00B24161" w:rsidRDefault="00B24161" w:rsidP="00B24161">
      <w:pPr>
        <w:rPr>
          <w:lang w:val="en-US"/>
        </w:rPr>
      </w:pPr>
    </w:p>
    <w:p w14:paraId="0627D258" w14:textId="77777777" w:rsidR="00B24161" w:rsidRPr="00BA6D97" w:rsidRDefault="00B24161" w:rsidP="00B24161">
      <w:pPr>
        <w:rPr>
          <w:lang w:val="en-US"/>
        </w:rPr>
      </w:pPr>
    </w:p>
    <w:p w14:paraId="40BD2AAC" w14:textId="77777777" w:rsidR="00B24161" w:rsidRDefault="00B24161" w:rsidP="00B24161">
      <w:pPr>
        <w:pStyle w:val="Naslov1"/>
        <w:ind w:right="1102"/>
        <w:jc w:val="left"/>
      </w:pPr>
      <w:bookmarkStart w:id="45" w:name="_Toc350158389"/>
      <w:bookmarkStart w:id="46" w:name="_Toc439841473"/>
      <w:bookmarkStart w:id="47" w:name="_Toc187145473"/>
      <w:r w:rsidRPr="004C0802">
        <w:rPr>
          <w:lang w:val="en-US"/>
        </w:rPr>
        <w:t>LICENSES, PERMITS, AND AUTHORIZATIONS</w:t>
      </w:r>
      <w:bookmarkEnd w:id="45"/>
      <w:bookmarkEnd w:id="46"/>
      <w:bookmarkEnd w:id="47"/>
      <w:r>
        <w:t xml:space="preserve"> </w:t>
      </w:r>
      <w:bookmarkEnd w:id="44"/>
    </w:p>
    <w:p w14:paraId="341AE4DF" w14:textId="77777777" w:rsidR="00B24161" w:rsidRDefault="00B24161" w:rsidP="00B24161">
      <w:pPr>
        <w:ind w:left="720"/>
      </w:pPr>
    </w:p>
    <w:p w14:paraId="1D27CF23" w14:textId="62F3AF65" w:rsidR="00B24161" w:rsidRPr="00C107A1" w:rsidRDefault="00B24161" w:rsidP="00B24161">
      <w:pPr>
        <w:ind w:right="425" w:firstLine="709"/>
        <w:rPr>
          <w:szCs w:val="24"/>
          <w:u w:val="single"/>
          <w:lang w:val="en-US"/>
        </w:rPr>
      </w:pPr>
      <w:r w:rsidRPr="000A1B7C">
        <w:rPr>
          <w:szCs w:val="24"/>
          <w:lang w:val="en-US"/>
        </w:rPr>
        <w:t>N/A</w:t>
      </w:r>
      <w:r>
        <w:rPr>
          <w:szCs w:val="24"/>
          <w:lang w:val="en-US"/>
        </w:rPr>
        <w:t xml:space="preserve"> </w:t>
      </w:r>
    </w:p>
    <w:p w14:paraId="1B422FD5" w14:textId="77777777" w:rsidR="00B24161" w:rsidRDefault="00B24161" w:rsidP="00B24161"/>
    <w:p w14:paraId="5531C81B" w14:textId="77777777" w:rsidR="00B24161" w:rsidRPr="00E70085" w:rsidRDefault="00B24161" w:rsidP="00B24161"/>
    <w:p w14:paraId="71D6A9D1" w14:textId="77777777" w:rsidR="00B24161" w:rsidRDefault="00B24161" w:rsidP="00B24161">
      <w:pPr>
        <w:pStyle w:val="Naslov1"/>
        <w:rPr>
          <w:lang w:val="en-US"/>
        </w:rPr>
      </w:pPr>
      <w:bookmarkStart w:id="48" w:name="_Toc350158390"/>
      <w:bookmarkStart w:id="49" w:name="_Toc439841474"/>
      <w:bookmarkStart w:id="50" w:name="_Toc187145474"/>
      <w:r w:rsidRPr="004C0802">
        <w:rPr>
          <w:lang w:val="en-US"/>
        </w:rPr>
        <w:t>INSURANCE AND INDEMNITY</w:t>
      </w:r>
      <w:bookmarkEnd w:id="48"/>
      <w:bookmarkEnd w:id="49"/>
      <w:bookmarkEnd w:id="50"/>
    </w:p>
    <w:p w14:paraId="533DBA59" w14:textId="77777777" w:rsidR="00B24161" w:rsidRDefault="00B24161" w:rsidP="00B24161">
      <w:pPr>
        <w:rPr>
          <w:lang w:val="en-US"/>
        </w:rPr>
      </w:pPr>
    </w:p>
    <w:p w14:paraId="0222D941" w14:textId="77777777" w:rsidR="00B24161" w:rsidRPr="00BC28C0" w:rsidRDefault="00B24161" w:rsidP="00B24161">
      <w:pPr>
        <w:pStyle w:val="Naslov2"/>
        <w:rPr>
          <w:lang w:val="en-US"/>
        </w:rPr>
      </w:pPr>
      <w:r>
        <w:rPr>
          <w:lang w:val="en-US"/>
        </w:rPr>
        <w:t xml:space="preserve"> </w:t>
      </w:r>
      <w:r w:rsidRPr="00BC28C0">
        <w:rPr>
          <w:lang w:val="en-US"/>
        </w:rPr>
        <w:t>PURCHASER’s Insurance at PURCHASER’s Cost</w:t>
      </w:r>
    </w:p>
    <w:p w14:paraId="0DF53BD4" w14:textId="77777777" w:rsidR="00B24161" w:rsidRPr="00BC28C0" w:rsidRDefault="00B24161" w:rsidP="00B24161">
      <w:pPr>
        <w:ind w:left="720"/>
        <w:rPr>
          <w:lang w:val="en-US"/>
        </w:rPr>
      </w:pPr>
    </w:p>
    <w:p w14:paraId="1404E3C0" w14:textId="77777777" w:rsidR="00B24161" w:rsidRDefault="00B24161" w:rsidP="00B24161">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1AA1FBEB" w14:textId="77777777" w:rsidR="00B24161" w:rsidRDefault="00B24161" w:rsidP="00B24161">
      <w:pPr>
        <w:ind w:left="720"/>
        <w:jc w:val="both"/>
        <w:rPr>
          <w:lang w:val="en-US"/>
        </w:rPr>
      </w:pPr>
    </w:p>
    <w:p w14:paraId="534A1E91" w14:textId="77777777" w:rsidR="00B24161" w:rsidRDefault="00B24161" w:rsidP="00B24161">
      <w:pPr>
        <w:pStyle w:val="Naslov2"/>
        <w:rPr>
          <w:lang w:val="en-US"/>
        </w:rPr>
      </w:pPr>
      <w:r>
        <w:rPr>
          <w:lang w:val="en-US"/>
        </w:rPr>
        <w:t>SELLER’s Insurance at SELLER’s Cost</w:t>
      </w:r>
    </w:p>
    <w:p w14:paraId="5D83835B" w14:textId="77777777" w:rsidR="00B24161" w:rsidRDefault="00B24161" w:rsidP="00B24161">
      <w:pPr>
        <w:ind w:left="720"/>
        <w:rPr>
          <w:lang w:val="en-US"/>
        </w:rPr>
      </w:pPr>
    </w:p>
    <w:p w14:paraId="30E6DDB4" w14:textId="0216E108" w:rsidR="00B24161" w:rsidRDefault="003E52E0" w:rsidP="00B24161">
      <w:pPr>
        <w:ind w:left="720"/>
        <w:jc w:val="both"/>
        <w:rPr>
          <w:lang w:val="en-US"/>
        </w:rPr>
      </w:pPr>
      <w:r>
        <w:rPr>
          <w:lang w:val="en-US"/>
        </w:rPr>
        <w:t>N/A</w:t>
      </w:r>
    </w:p>
    <w:p w14:paraId="23D40FF2" w14:textId="77777777" w:rsidR="00B24161" w:rsidRPr="006F54B8" w:rsidRDefault="00B24161" w:rsidP="00B24161">
      <w:pPr>
        <w:ind w:left="720"/>
        <w:rPr>
          <w:lang w:val="en-US"/>
        </w:rPr>
      </w:pPr>
    </w:p>
    <w:p w14:paraId="19746A51" w14:textId="77777777" w:rsidR="00B24161" w:rsidRDefault="00B24161" w:rsidP="00B24161">
      <w:pPr>
        <w:pStyle w:val="Naslov1"/>
        <w:ind w:right="1102"/>
        <w:jc w:val="left"/>
      </w:pPr>
      <w:bookmarkStart w:id="51" w:name="_Toc439841475"/>
      <w:bookmarkStart w:id="52" w:name="_Toc187145475"/>
      <w:r>
        <w:lastRenderedPageBreak/>
        <w:t>LIABILITY</w:t>
      </w:r>
      <w:bookmarkEnd w:id="51"/>
      <w:bookmarkEnd w:id="52"/>
    </w:p>
    <w:p w14:paraId="221F7022" w14:textId="77777777" w:rsidR="00B24161" w:rsidRPr="00A64B4B" w:rsidRDefault="00B24161" w:rsidP="00B24161"/>
    <w:p w14:paraId="2B1D7F80" w14:textId="77777777" w:rsidR="00B24161" w:rsidRPr="004E441C" w:rsidRDefault="00B24161" w:rsidP="00B24161">
      <w:pPr>
        <w:pStyle w:val="Naslov2"/>
        <w:ind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25B11F5A" w14:textId="77777777" w:rsidR="00B24161" w:rsidRPr="004E441C" w:rsidRDefault="00B24161" w:rsidP="00B24161">
      <w:pPr>
        <w:pStyle w:val="Naslov2"/>
        <w:numPr>
          <w:ilvl w:val="0"/>
          <w:numId w:val="0"/>
        </w:numPr>
        <w:ind w:left="737" w:right="142"/>
        <w:jc w:val="both"/>
        <w:rPr>
          <w:b w:val="0"/>
        </w:rPr>
      </w:pPr>
    </w:p>
    <w:p w14:paraId="170C8EF9" w14:textId="77777777" w:rsidR="00B24161" w:rsidRPr="004E441C" w:rsidRDefault="00B24161" w:rsidP="00B24161">
      <w:pPr>
        <w:pStyle w:val="Naslov2"/>
        <w:ind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7D5A0AD" w14:textId="77777777" w:rsidR="00B24161" w:rsidRPr="007F4E1D" w:rsidRDefault="00B24161" w:rsidP="00B24161">
      <w:pPr>
        <w:tabs>
          <w:tab w:val="center" w:pos="4536"/>
          <w:tab w:val="right" w:pos="9072"/>
        </w:tabs>
        <w:ind w:left="720" w:right="142"/>
        <w:jc w:val="both"/>
        <w:rPr>
          <w:bCs/>
          <w:spacing w:val="-3"/>
          <w:lang w:val="en-US"/>
        </w:rPr>
      </w:pPr>
    </w:p>
    <w:p w14:paraId="3981EBDC" w14:textId="77777777" w:rsidR="00B24161" w:rsidRDefault="00B24161" w:rsidP="00B24161">
      <w:pPr>
        <w:ind w:left="720" w:hanging="720"/>
        <w:jc w:val="both"/>
        <w:rPr>
          <w:szCs w:val="24"/>
        </w:rPr>
      </w:pPr>
      <w:r>
        <w:rPr>
          <w:szCs w:val="24"/>
          <w:lang w:val="en-US"/>
        </w:rPr>
        <w:t>16.3</w:t>
      </w:r>
      <w:r>
        <w:rPr>
          <w:szCs w:val="24"/>
          <w:lang w:val="en-US"/>
        </w:rPr>
        <w:tab/>
      </w:r>
      <w:r w:rsidRPr="00217F1B">
        <w:rPr>
          <w:szCs w:val="24"/>
          <w:lang w:val="en-US"/>
        </w:rPr>
        <w:t xml:space="preserve">The Indemnified Parties as defined in Article 15.1 shall in no event be liable with respect to any loss of, damage to property and/or injury (including death), caused by or resulting from a Nuclear Incident and PURCHASER shall indemnify, hold harmless and waive </w:t>
      </w:r>
      <w:proofErr w:type="gramStart"/>
      <w:r w:rsidRPr="00217F1B">
        <w:rPr>
          <w:szCs w:val="24"/>
          <w:lang w:val="en-US"/>
        </w:rPr>
        <w:t>any and all</w:t>
      </w:r>
      <w:proofErr w:type="gramEnd"/>
      <w:r w:rsidRPr="00217F1B">
        <w:rPr>
          <w:szCs w:val="24"/>
          <w:lang w:val="en-US"/>
        </w:rPr>
        <w:t xml:space="preserve"> claims and rights of recourse against SELLER</w:t>
      </w:r>
      <w:r>
        <w:rPr>
          <w:szCs w:val="24"/>
          <w:lang w:val="en-US"/>
        </w:rPr>
        <w:t>.</w:t>
      </w:r>
      <w:r w:rsidRPr="007F4E1D">
        <w:rPr>
          <w:szCs w:val="24"/>
        </w:rPr>
        <w:t xml:space="preserve"> </w:t>
      </w:r>
    </w:p>
    <w:p w14:paraId="484216B0" w14:textId="77777777" w:rsidR="00B24161" w:rsidRPr="00217F1B" w:rsidRDefault="00B24161" w:rsidP="00B24161">
      <w:pPr>
        <w:tabs>
          <w:tab w:val="center" w:pos="4536"/>
          <w:tab w:val="right" w:pos="9072"/>
        </w:tabs>
        <w:ind w:left="720" w:right="-1"/>
        <w:jc w:val="both"/>
        <w:rPr>
          <w:bCs/>
          <w:spacing w:val="-3"/>
          <w:szCs w:val="24"/>
          <w:lang w:val="en-US"/>
        </w:rPr>
      </w:pPr>
    </w:p>
    <w:p w14:paraId="2A6D2785" w14:textId="77777777" w:rsidR="00B24161" w:rsidRPr="00E36520" w:rsidRDefault="00B24161" w:rsidP="00B24161">
      <w:pPr>
        <w:tabs>
          <w:tab w:val="center" w:pos="4536"/>
          <w:tab w:val="right" w:pos="9072"/>
        </w:tabs>
        <w:ind w:left="720" w:right="142"/>
        <w:jc w:val="both"/>
        <w:rPr>
          <w:bCs/>
          <w:spacing w:val="-3"/>
          <w:lang w:val="en-US"/>
        </w:rPr>
      </w:pPr>
    </w:p>
    <w:p w14:paraId="3891DB08" w14:textId="77777777" w:rsidR="00B24161" w:rsidRPr="00485279" w:rsidRDefault="00B24161" w:rsidP="00B24161">
      <w:pPr>
        <w:pStyle w:val="Naslov2"/>
        <w:numPr>
          <w:ilvl w:val="1"/>
          <w:numId w:val="17"/>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by the Protocol of 1964 and 1982, including any nuclear risks such as contamination as provided with Slovenian Nuclear Liability legislation and available within Slovenian Insurance Market.</w:t>
      </w:r>
    </w:p>
    <w:p w14:paraId="4E8C80D8" w14:textId="77777777" w:rsidR="00B24161" w:rsidRPr="00E36520" w:rsidRDefault="00B24161" w:rsidP="00B24161">
      <w:pPr>
        <w:ind w:right="142"/>
        <w:jc w:val="both"/>
        <w:rPr>
          <w:lang w:val="en-US"/>
        </w:rPr>
      </w:pPr>
    </w:p>
    <w:p w14:paraId="7F37CE7C" w14:textId="77777777" w:rsidR="00B24161" w:rsidRPr="00BC25C7" w:rsidRDefault="00B24161" w:rsidP="00B24161">
      <w:pPr>
        <w:pStyle w:val="Naslov2"/>
        <w:tabs>
          <w:tab w:val="clear" w:pos="1872"/>
        </w:tabs>
        <w:ind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1AF95A18" w14:textId="77777777" w:rsidR="00B24161" w:rsidRPr="00E36520" w:rsidRDefault="00B24161" w:rsidP="00B24161">
      <w:pPr>
        <w:ind w:right="1102"/>
        <w:jc w:val="both"/>
        <w:rPr>
          <w:lang w:val="en-US"/>
        </w:rPr>
      </w:pPr>
    </w:p>
    <w:p w14:paraId="6B0205AF" w14:textId="77777777" w:rsidR="00B24161" w:rsidRPr="00E36520" w:rsidRDefault="00B24161" w:rsidP="00B24161">
      <w:pPr>
        <w:pStyle w:val="Naslov2"/>
        <w:tabs>
          <w:tab w:val="clear" w:pos="1872"/>
        </w:tabs>
        <w:jc w:val="both"/>
        <w:rPr>
          <w:lang w:val="en-US"/>
        </w:rPr>
      </w:pPr>
      <w:r w:rsidRPr="00BC25C7">
        <w:rPr>
          <w:b w:val="0"/>
          <w:lang w:val="en-US"/>
        </w:rPr>
        <w:t>Damages, to which parties to the Contract are entitled in accordance therewith, shall be paid against the i</w:t>
      </w:r>
      <w:r>
        <w:rPr>
          <w:b w:val="0"/>
          <w:lang w:val="en-US"/>
        </w:rPr>
        <w:t>ndemnified party’s invoice thirty (3</w:t>
      </w:r>
      <w:r w:rsidRPr="00BC25C7">
        <w:rPr>
          <w:b w:val="0"/>
          <w:lang w:val="en-US"/>
        </w:rPr>
        <w:t xml:space="preserve">0) days net. If SELLER </w:t>
      </w:r>
      <w:r w:rsidRPr="00BC25C7">
        <w:rPr>
          <w:b w:val="0"/>
          <w:lang w:val="en-US"/>
        </w:rPr>
        <w:lastRenderedPageBreak/>
        <w:t xml:space="preserve">fails to pay damages in accordance with the Contract against said PURCHASER’s invoice, the PURCHASER is entitled to demand the payment out of the guarantee valid at that time SELLER’s Bank Good Performance Guarantee or Bank Guarantee for Good Performance </w:t>
      </w:r>
      <w:r>
        <w:rPr>
          <w:b w:val="0"/>
          <w:lang w:val="en-US"/>
        </w:rPr>
        <w:t>d</w:t>
      </w:r>
      <w:r w:rsidRPr="00BC25C7">
        <w:rPr>
          <w:b w:val="0"/>
          <w:lang w:val="en-US"/>
        </w:rPr>
        <w:t>uring Warranty Period</w:t>
      </w:r>
      <w:r w:rsidRPr="00E36520">
        <w:rPr>
          <w:lang w:val="en-US"/>
        </w:rPr>
        <w:t xml:space="preserve">. </w:t>
      </w:r>
    </w:p>
    <w:p w14:paraId="47A108E7" w14:textId="77777777" w:rsidR="00B24161" w:rsidRPr="00E36520" w:rsidRDefault="00B24161" w:rsidP="00B24161">
      <w:pPr>
        <w:tabs>
          <w:tab w:val="left" w:pos="1418"/>
        </w:tabs>
        <w:ind w:left="1418"/>
        <w:contextualSpacing/>
        <w:jc w:val="both"/>
        <w:rPr>
          <w:rFonts w:ascii="Times New Roman" w:hAnsi="Times New Roman"/>
          <w:b/>
          <w:lang w:val="en-US"/>
        </w:rPr>
      </w:pPr>
    </w:p>
    <w:p w14:paraId="07DF695A" w14:textId="77777777" w:rsidR="00B24161" w:rsidRPr="00E36520" w:rsidRDefault="00B24161" w:rsidP="00B24161">
      <w:pPr>
        <w:pStyle w:val="Naslov2"/>
        <w:tabs>
          <w:tab w:val="clear" w:pos="1872"/>
        </w:tabs>
        <w:jc w:val="both"/>
        <w:rPr>
          <w:lang w:val="en-US"/>
        </w:rPr>
      </w:pPr>
      <w:r w:rsidRPr="004903A4">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w:t>
      </w:r>
      <w:r w:rsidRPr="004903A4">
        <w:rPr>
          <w:b w:val="0"/>
          <w:szCs w:val="24"/>
          <w:lang w:val="en-US"/>
        </w:rPr>
        <w:t xml:space="preserve"> the Total Contract Price</w:t>
      </w:r>
      <w:r w:rsidRPr="004903A4">
        <w:rPr>
          <w:b w:val="0"/>
          <w:lang w:val="en-US"/>
        </w:rPr>
        <w:t>. In no event and under no circumstances shall SEL</w:t>
      </w:r>
      <w:r>
        <w:rPr>
          <w:b w:val="0"/>
          <w:lang w:val="en-US"/>
        </w:rPr>
        <w:t>LER and PURCHASER be liable for indirect or consequential damages, unav</w:t>
      </w:r>
      <w:r w:rsidRPr="004903A4">
        <w:rPr>
          <w:b w:val="0"/>
          <w:lang w:val="en-US"/>
        </w:rPr>
        <w:t>ailability of plant, plant outage, plant shutdowns or services interruptions, loss of use of equipment or replacement power, costs of capital, loss of profits or revenues or loss of use thereof, arising at any time, whether fo</w:t>
      </w:r>
      <w:r>
        <w:rPr>
          <w:b w:val="0"/>
          <w:lang w:val="en-US"/>
        </w:rPr>
        <w:t>unde</w:t>
      </w:r>
      <w:r w:rsidRPr="004903A4">
        <w:rPr>
          <w:b w:val="0"/>
          <w:lang w:val="en-US"/>
        </w:rPr>
        <w:t>d on contract, tort (including negligence), strict liability or otherwise</w:t>
      </w:r>
      <w:r w:rsidRPr="00E36520">
        <w:rPr>
          <w:lang w:val="en-US"/>
        </w:rPr>
        <w:t xml:space="preserve">. </w:t>
      </w:r>
    </w:p>
    <w:p w14:paraId="20D95699" w14:textId="77777777" w:rsidR="00B24161" w:rsidRPr="00E36520" w:rsidRDefault="00B24161" w:rsidP="00B24161">
      <w:pPr>
        <w:rPr>
          <w:highlight w:val="yellow"/>
        </w:rPr>
      </w:pPr>
    </w:p>
    <w:p w14:paraId="4CDBE833" w14:textId="77777777" w:rsidR="00B24161" w:rsidRPr="00B34B72" w:rsidRDefault="00B24161" w:rsidP="00B24161">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2B67C458" w14:textId="77777777" w:rsidR="00B24161" w:rsidRPr="00E36520" w:rsidRDefault="00B24161" w:rsidP="00B24161">
      <w:pPr>
        <w:ind w:left="720" w:right="1102"/>
        <w:jc w:val="both"/>
        <w:rPr>
          <w:lang w:val="en-US"/>
        </w:rPr>
      </w:pPr>
    </w:p>
    <w:p w14:paraId="46E43950" w14:textId="77777777" w:rsidR="00B24161" w:rsidRPr="004903A4" w:rsidRDefault="00B24161" w:rsidP="00B24161">
      <w:pPr>
        <w:pStyle w:val="Naslov2"/>
        <w:tabs>
          <w:tab w:val="clear" w:pos="1872"/>
        </w:tabs>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Pr>
          <w:b w:val="0"/>
          <w:lang w:val="en-US"/>
        </w:rPr>
        <w:t>.</w:t>
      </w:r>
    </w:p>
    <w:p w14:paraId="3C7787A2" w14:textId="77777777" w:rsidR="00B24161" w:rsidRPr="000941BB" w:rsidRDefault="00B24161" w:rsidP="00B24161">
      <w:pPr>
        <w:widowControl/>
      </w:pPr>
    </w:p>
    <w:p w14:paraId="509B15F6" w14:textId="77777777" w:rsidR="00B24161" w:rsidRPr="002947AD" w:rsidRDefault="00B24161" w:rsidP="00B24161">
      <w:pPr>
        <w:pStyle w:val="Naslov1"/>
        <w:ind w:right="1102"/>
      </w:pPr>
      <w:bookmarkStart w:id="53" w:name="_Toc439841476"/>
      <w:bookmarkStart w:id="54" w:name="_Toc187145476"/>
      <w:r w:rsidRPr="002947AD">
        <w:t>PROPRIETARY INFORMATION</w:t>
      </w:r>
      <w:bookmarkEnd w:id="53"/>
      <w:bookmarkEnd w:id="54"/>
      <w:r w:rsidRPr="002947AD">
        <w:t xml:space="preserve">  </w:t>
      </w:r>
    </w:p>
    <w:p w14:paraId="68A65C7A" w14:textId="77777777" w:rsidR="00B24161" w:rsidRPr="0031730C" w:rsidRDefault="00B24161" w:rsidP="00B24161">
      <w:pPr>
        <w:ind w:right="1102"/>
        <w:jc w:val="both"/>
        <w:rPr>
          <w:b/>
        </w:rPr>
      </w:pPr>
    </w:p>
    <w:p w14:paraId="5136938E" w14:textId="77777777" w:rsidR="00B24161" w:rsidRPr="00307B54" w:rsidRDefault="00B24161" w:rsidP="00B24161">
      <w:pPr>
        <w:pStyle w:val="Naslov2"/>
      </w:pPr>
      <w:r w:rsidRPr="00307B54">
        <w:t>PURCHASER’s Information</w:t>
      </w:r>
    </w:p>
    <w:p w14:paraId="35C78341" w14:textId="77777777" w:rsidR="00B24161" w:rsidRPr="0031730C" w:rsidRDefault="00B24161" w:rsidP="00B24161">
      <w:pPr>
        <w:ind w:left="709" w:right="283"/>
        <w:jc w:val="both"/>
      </w:pPr>
      <w:r w:rsidRPr="0031730C">
        <w:t>Information such as but not limited to all originals of engineering and related data, plans, maps, drawings, computer programs, and specification furnished in any form by PURCHASER in connection</w:t>
      </w:r>
      <w:r>
        <w:t xml:space="preserve"> </w:t>
      </w:r>
      <w:r w:rsidRPr="0031730C">
        <w:t xml:space="preserve">with the Scope of </w:t>
      </w:r>
      <w:r>
        <w:t xml:space="preserve">Services and Delivery </w:t>
      </w:r>
      <w:r w:rsidRPr="0031730C">
        <w:t>under this Contract shall</w:t>
      </w:r>
      <w:r>
        <w:t xml:space="preserve"> </w:t>
      </w:r>
      <w:r w:rsidRPr="0031730C">
        <w:t>remain PURCHASER' s property. SELLER agrees not to use or release to any third party such</w:t>
      </w:r>
      <w:r>
        <w:t xml:space="preserve"> </w:t>
      </w:r>
      <w:r w:rsidRPr="0031730C">
        <w:t>Information except for purposes of performance of SELLER’s obligations under the Contract unless prior written consent of the contrary</w:t>
      </w:r>
      <w:r>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42033831" w14:textId="77777777" w:rsidR="00B24161" w:rsidRPr="0031730C" w:rsidRDefault="00B24161" w:rsidP="00B24161">
      <w:pPr>
        <w:ind w:right="1102"/>
      </w:pPr>
      <w:r>
        <w:t xml:space="preserve">     </w:t>
      </w:r>
    </w:p>
    <w:p w14:paraId="108F9901" w14:textId="77777777" w:rsidR="00B24161" w:rsidRPr="00307B54" w:rsidRDefault="00B24161" w:rsidP="00B24161">
      <w:pPr>
        <w:pStyle w:val="Naslov2"/>
      </w:pPr>
      <w:r w:rsidRPr="00307B54">
        <w:t>SELLER ‘s Information</w:t>
      </w:r>
    </w:p>
    <w:p w14:paraId="6FED6FBC" w14:textId="4621473E" w:rsidR="00B24161" w:rsidRDefault="00B24161" w:rsidP="00B24161">
      <w:pPr>
        <w:ind w:left="709" w:right="283"/>
        <w:jc w:val="both"/>
      </w:pPr>
      <w:r w:rsidRPr="0031730C">
        <w:t xml:space="preserve">Information such as but not limited to all originals of engineering and related </w:t>
      </w:r>
      <w:r w:rsidRPr="0031730C">
        <w:lastRenderedPageBreak/>
        <w:t>data, plans, maps, drawings, computer programs, and specification furnished in any form</w:t>
      </w:r>
      <w:r>
        <w:t xml:space="preserve"> </w:t>
      </w:r>
      <w:r w:rsidRPr="0031730C">
        <w:t>by SELLER</w:t>
      </w:r>
      <w:r>
        <w:t xml:space="preserve"> </w:t>
      </w:r>
      <w:r w:rsidRPr="0031730C">
        <w:t>or its subcontractor in connection</w:t>
      </w:r>
      <w:r>
        <w:t xml:space="preserve"> </w:t>
      </w:r>
      <w:r w:rsidRPr="0031730C">
        <w:t xml:space="preserve">with the </w:t>
      </w:r>
      <w:r>
        <w:t xml:space="preserve">Scope of Services and </w:t>
      </w:r>
      <w:r w:rsidRPr="0031730C">
        <w:t>Delivery under</w:t>
      </w:r>
      <w:r>
        <w:t xml:space="preserve"> </w:t>
      </w:r>
      <w:r w:rsidRPr="0031730C">
        <w:t>this Contract shall</w:t>
      </w:r>
      <w:r>
        <w:t xml:space="preserve"> become the property of PURCHASER</w:t>
      </w:r>
      <w:r w:rsidRPr="0031730C">
        <w:t>.</w:t>
      </w:r>
    </w:p>
    <w:p w14:paraId="02E47E3B" w14:textId="603DA268" w:rsidR="00B24161" w:rsidRDefault="00B24161" w:rsidP="00B24161">
      <w:pPr>
        <w:ind w:left="709" w:right="283"/>
        <w:jc w:val="both"/>
      </w:pPr>
      <w:r w:rsidRPr="0031730C">
        <w:t xml:space="preserve">PURCHASER </w:t>
      </w:r>
      <w:r>
        <w:t>may use or</w:t>
      </w:r>
      <w:r w:rsidRPr="0031730C">
        <w:t xml:space="preserve"> release to any third party such information for purposes of verification of the design of the </w:t>
      </w:r>
      <w:r>
        <w:t>Scope of Services and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12CB4586" w14:textId="77777777" w:rsidR="00B24161" w:rsidRDefault="00B24161" w:rsidP="00B24161">
      <w:pPr>
        <w:ind w:left="709" w:right="1102"/>
        <w:jc w:val="both"/>
      </w:pPr>
    </w:p>
    <w:p w14:paraId="1B36DFFB" w14:textId="77777777" w:rsidR="00B24161" w:rsidRPr="0031730C" w:rsidRDefault="00B24161" w:rsidP="00B24161">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33B5071" w14:textId="77777777" w:rsidR="00B24161" w:rsidRPr="0031730C" w:rsidRDefault="00B24161" w:rsidP="00B24161">
      <w:pPr>
        <w:ind w:left="709" w:right="1102"/>
        <w:jc w:val="both"/>
      </w:pPr>
    </w:p>
    <w:p w14:paraId="3589B1A1" w14:textId="77777777" w:rsidR="00B24161" w:rsidRPr="0031730C" w:rsidRDefault="00B24161" w:rsidP="00B24161">
      <w:pPr>
        <w:ind w:left="709" w:right="283"/>
        <w:jc w:val="both"/>
      </w:pPr>
      <w:r w:rsidRPr="0031730C">
        <w:t>The ownership for SELLER's software shall remain with SELLER. SELLER grants the PURCHASER a non-exclusive, non</w:t>
      </w:r>
      <w:r>
        <w:t>-</w:t>
      </w:r>
      <w:r w:rsidRPr="0031730C">
        <w:t xml:space="preserve">transferable, personal right to use the software and firmware supplied under the Contract for operation, maintenance and repairing the deliveries of the SELLER under this Contract. </w:t>
      </w:r>
    </w:p>
    <w:p w14:paraId="7E703843" w14:textId="77777777" w:rsidR="00B24161" w:rsidRPr="0031730C" w:rsidRDefault="00B24161" w:rsidP="00B24161">
      <w:pPr>
        <w:ind w:right="1102"/>
        <w:jc w:val="both"/>
      </w:pPr>
    </w:p>
    <w:p w14:paraId="322B6D2F" w14:textId="77777777" w:rsidR="00B24161" w:rsidRDefault="00B24161" w:rsidP="00B24161">
      <w:pPr>
        <w:tabs>
          <w:tab w:val="left" w:pos="720"/>
        </w:tabs>
        <w:ind w:left="709" w:right="283" w:hanging="709"/>
        <w:jc w:val="both"/>
      </w:pPr>
      <w:r>
        <w:rPr>
          <w:bCs/>
          <w:spacing w:val="-3"/>
        </w:rPr>
        <w:t>17</w:t>
      </w:r>
      <w:r w:rsidRPr="0031730C">
        <w:rPr>
          <w:bCs/>
          <w:spacing w:val="-3"/>
        </w:rPr>
        <w:t>.3</w:t>
      </w:r>
      <w:r>
        <w:tab/>
      </w:r>
      <w:r w:rsidRPr="0031730C">
        <w:t>Th</w:t>
      </w:r>
      <w:r>
        <w:t xml:space="preserve">e provision of this Article </w:t>
      </w:r>
      <w:r w:rsidRPr="0031730C">
        <w:t>shall not apply to Information,</w:t>
      </w:r>
      <w:r>
        <w:t xml:space="preserve"> </w:t>
      </w:r>
      <w:r w:rsidRPr="0031730C">
        <w:t>notwithstanding any confidential designation thereof, which is known to the receiving Party without any</w:t>
      </w:r>
      <w:r>
        <w:t xml:space="preserve"> </w:t>
      </w:r>
      <w:r w:rsidRPr="0031730C">
        <w:t>restriction as to disclosure or use at the time it is furnished, which is or becomes generally available to the public without breach of any agreement, or which is received from a</w:t>
      </w:r>
      <w:r>
        <w:t xml:space="preserve"> </w:t>
      </w:r>
      <w:r w:rsidRPr="0031730C">
        <w:t>third party without limitation or restriction on said third party or to the receiving Party at the time of disclosure.</w:t>
      </w:r>
    </w:p>
    <w:p w14:paraId="47086DE1" w14:textId="77777777" w:rsidR="00B24161" w:rsidRPr="00D83440" w:rsidRDefault="00B24161" w:rsidP="00B24161">
      <w:pPr>
        <w:ind w:right="283"/>
        <w:jc w:val="both"/>
        <w:rPr>
          <w:b/>
        </w:rPr>
      </w:pPr>
    </w:p>
    <w:p w14:paraId="296C275B" w14:textId="77777777" w:rsidR="00B24161" w:rsidRPr="0031730C" w:rsidRDefault="00B24161" w:rsidP="00B24161">
      <w:pPr>
        <w:ind w:right="1102"/>
        <w:jc w:val="both"/>
      </w:pPr>
    </w:p>
    <w:p w14:paraId="352EA700" w14:textId="77777777" w:rsidR="00B24161" w:rsidRPr="0031730C" w:rsidRDefault="00B24161" w:rsidP="00B24161">
      <w:pPr>
        <w:pStyle w:val="Naslov1"/>
        <w:ind w:right="1102"/>
      </w:pPr>
      <w:bookmarkStart w:id="55" w:name="_Toc120934455"/>
      <w:bookmarkStart w:id="56" w:name="_Toc439841477"/>
      <w:bookmarkStart w:id="57" w:name="_Toc187145477"/>
      <w:r w:rsidRPr="0031730C">
        <w:t>CLAIMS</w:t>
      </w:r>
      <w:bookmarkEnd w:id="55"/>
      <w:bookmarkEnd w:id="56"/>
      <w:bookmarkEnd w:id="57"/>
    </w:p>
    <w:p w14:paraId="59C975C7" w14:textId="77777777" w:rsidR="00B24161" w:rsidRPr="0031730C" w:rsidRDefault="00B24161" w:rsidP="00B24161">
      <w:pPr>
        <w:ind w:right="1102"/>
      </w:pPr>
    </w:p>
    <w:p w14:paraId="20B837C6" w14:textId="77777777" w:rsidR="00B24161" w:rsidRPr="0031730C" w:rsidRDefault="00B24161" w:rsidP="00B24161">
      <w:pPr>
        <w:ind w:left="709" w:right="283"/>
        <w:jc w:val="both"/>
      </w:pPr>
      <w:r w:rsidRPr="0031730C">
        <w:t xml:space="preserve">Any claim of a </w:t>
      </w:r>
      <w:r>
        <w:t>P</w:t>
      </w:r>
      <w:r w:rsidRPr="0031730C">
        <w:t xml:space="preserve">arty to the Contract </w:t>
      </w:r>
      <w:r>
        <w:t>shall be in writing,</w:t>
      </w:r>
      <w:r w:rsidRPr="0031730C">
        <w:t xml:space="preserve"> justified in detail and shall be immediately submitted by </w:t>
      </w:r>
      <w:r>
        <w:t>the</w:t>
      </w:r>
      <w:r w:rsidRPr="0031730C">
        <w:t xml:space="preserve"> </w:t>
      </w:r>
      <w:r>
        <w:t>P</w:t>
      </w:r>
      <w:r w:rsidRPr="0031730C">
        <w:t xml:space="preserve">arty through a letter or </w:t>
      </w:r>
      <w:r>
        <w:t>e-mail</w:t>
      </w:r>
      <w:r w:rsidRPr="0031730C">
        <w:t xml:space="preserve">, to the authorized representative of the other </w:t>
      </w:r>
      <w:r>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t>P</w:t>
      </w:r>
      <w:r w:rsidRPr="0031730C">
        <w:t xml:space="preserve">arty will inform the other </w:t>
      </w:r>
      <w:r>
        <w:t>P</w:t>
      </w:r>
      <w:r w:rsidRPr="0031730C">
        <w:t xml:space="preserve">arty thereof in advance. No claim shall be valid under the Contract if submitted to the other party 30 days after the expiry of the respective warranty period. The </w:t>
      </w:r>
      <w:r>
        <w:t>P</w:t>
      </w:r>
      <w:r w:rsidRPr="0031730C">
        <w:t xml:space="preserve">arty against whom the claim has been made shall notify the claiming </w:t>
      </w:r>
      <w:r>
        <w:t>P</w:t>
      </w:r>
      <w:r w:rsidRPr="0031730C">
        <w:t xml:space="preserve">arty of its acceptance or dismissal of the claim within thirty (30) days after the receipt of the claim. If no such notification is received by the </w:t>
      </w:r>
      <w:r w:rsidRPr="0031730C">
        <w:lastRenderedPageBreak/>
        <w:t xml:space="preserve">claiming </w:t>
      </w:r>
      <w:r>
        <w:t>P</w:t>
      </w:r>
      <w:r w:rsidRPr="0031730C">
        <w:t xml:space="preserve">arty within the said time, the claim is deemed to have been accepted by the other </w:t>
      </w:r>
      <w:r>
        <w:t>P</w:t>
      </w:r>
      <w:r w:rsidRPr="0031730C">
        <w:t>arty.</w:t>
      </w:r>
    </w:p>
    <w:p w14:paraId="564070A8" w14:textId="77777777" w:rsidR="00B24161" w:rsidRPr="0031730C" w:rsidRDefault="00B24161" w:rsidP="00B24161">
      <w:pPr>
        <w:ind w:left="709" w:right="1102" w:hanging="709"/>
        <w:jc w:val="both"/>
      </w:pPr>
    </w:p>
    <w:p w14:paraId="012ED30C" w14:textId="1AE6F9CE" w:rsidR="00B24161" w:rsidRPr="0031730C" w:rsidRDefault="00B24161" w:rsidP="00B24161">
      <w:pPr>
        <w:ind w:left="709" w:right="425"/>
        <w:jc w:val="both"/>
      </w:pPr>
      <w:r w:rsidRPr="0031730C">
        <w:t xml:space="preserve">All claims shall be resolved satisfactorily within mutually agreed </w:t>
      </w:r>
      <w:proofErr w:type="gramStart"/>
      <w:r w:rsidRPr="0031730C">
        <w:t>time period</w:t>
      </w:r>
      <w:proofErr w:type="gramEnd"/>
      <w:r w:rsidR="009D34D2">
        <w:t>.</w:t>
      </w:r>
    </w:p>
    <w:p w14:paraId="7C632A0E" w14:textId="77777777" w:rsidR="00B24161" w:rsidRDefault="00B24161" w:rsidP="00B24161">
      <w:pPr>
        <w:ind w:right="1102"/>
        <w:jc w:val="both"/>
      </w:pPr>
    </w:p>
    <w:p w14:paraId="03514BDC" w14:textId="77777777" w:rsidR="00B24161" w:rsidRPr="0031730C" w:rsidRDefault="00B24161" w:rsidP="00B24161">
      <w:pPr>
        <w:ind w:right="1102"/>
        <w:jc w:val="both"/>
      </w:pPr>
    </w:p>
    <w:p w14:paraId="60D7DDCF" w14:textId="77777777" w:rsidR="00B24161" w:rsidRPr="0031730C" w:rsidRDefault="00B24161" w:rsidP="00B24161">
      <w:pPr>
        <w:pStyle w:val="Naslov1"/>
        <w:ind w:right="1102"/>
      </w:pPr>
      <w:bookmarkStart w:id="58" w:name="_Toc120934456"/>
      <w:bookmarkStart w:id="59" w:name="_Toc439841478"/>
      <w:bookmarkStart w:id="60" w:name="_Toc187145478"/>
      <w:r w:rsidRPr="0031730C">
        <w:t>ARBITRATION</w:t>
      </w:r>
      <w:bookmarkEnd w:id="58"/>
      <w:bookmarkEnd w:id="59"/>
      <w:bookmarkEnd w:id="60"/>
    </w:p>
    <w:p w14:paraId="54653274" w14:textId="77777777" w:rsidR="00B24161" w:rsidRPr="0031730C" w:rsidRDefault="00B24161" w:rsidP="00B24161">
      <w:pPr>
        <w:ind w:right="1102"/>
      </w:pPr>
    </w:p>
    <w:p w14:paraId="494D7E55" w14:textId="77777777" w:rsidR="00B24161" w:rsidRDefault="00B24161" w:rsidP="00B24161">
      <w:pPr>
        <w:ind w:left="709" w:right="283" w:hanging="709"/>
        <w:jc w:val="both"/>
      </w:pPr>
      <w:r>
        <w:t xml:space="preserve">19.1   </w:t>
      </w:r>
      <w:r w:rsidRPr="0031730C">
        <w:t xml:space="preserve">Any differences or disputes arising from or in connection with this Contract shall be settled by an amicable effort on the part of both </w:t>
      </w:r>
      <w:r>
        <w:t>the P</w:t>
      </w:r>
      <w:r w:rsidRPr="0031730C">
        <w:t xml:space="preserve">arties to the Contract. An attempt to arrive at a settlement shall be deemed to have failed as soon as one of the </w:t>
      </w:r>
      <w:r>
        <w:t>P</w:t>
      </w:r>
      <w:r w:rsidRPr="0031730C">
        <w:t xml:space="preserve">arties to the Contract so notifies the other </w:t>
      </w:r>
      <w:r>
        <w:t>P</w:t>
      </w:r>
      <w:r w:rsidRPr="0031730C">
        <w:t>arty in writing.</w:t>
      </w:r>
    </w:p>
    <w:p w14:paraId="3CF455D3" w14:textId="77777777" w:rsidR="00B24161" w:rsidRPr="0031730C" w:rsidRDefault="00B24161" w:rsidP="00B24161">
      <w:pPr>
        <w:ind w:left="750" w:right="425"/>
        <w:jc w:val="both"/>
      </w:pPr>
    </w:p>
    <w:p w14:paraId="048D5C6B" w14:textId="77777777" w:rsidR="00B24161" w:rsidRPr="0031730C" w:rsidRDefault="00B24161" w:rsidP="00B24161">
      <w:pPr>
        <w:ind w:left="709" w:right="283" w:hanging="709"/>
        <w:jc w:val="both"/>
      </w:pPr>
      <w:r>
        <w:t xml:space="preserve">19.2 </w:t>
      </w:r>
      <w:r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E1F2367" w14:textId="77777777" w:rsidR="00B24161" w:rsidRPr="0031730C" w:rsidRDefault="00B24161" w:rsidP="00B24161">
      <w:pPr>
        <w:ind w:right="1102"/>
        <w:jc w:val="both"/>
      </w:pPr>
    </w:p>
    <w:p w14:paraId="4B9DF88A" w14:textId="77777777" w:rsidR="00B24161" w:rsidRPr="0031730C" w:rsidRDefault="00B24161" w:rsidP="00B24161">
      <w:pPr>
        <w:ind w:left="709" w:right="283" w:hanging="709"/>
        <w:jc w:val="both"/>
      </w:pPr>
      <w:r>
        <w:t xml:space="preserve">19.3   </w:t>
      </w:r>
      <w:r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t>P</w:t>
      </w:r>
      <w:r w:rsidRPr="0031730C">
        <w:t>arties. The arbitral tribunals shall decide on the matter of costs of the arbitration.</w:t>
      </w:r>
    </w:p>
    <w:p w14:paraId="0654A2F9" w14:textId="77777777" w:rsidR="00B24161" w:rsidRPr="0031730C" w:rsidRDefault="00B24161" w:rsidP="00B24161">
      <w:pPr>
        <w:ind w:right="1102"/>
        <w:jc w:val="both"/>
      </w:pPr>
    </w:p>
    <w:p w14:paraId="77FCDFF4" w14:textId="77777777" w:rsidR="00B24161" w:rsidRPr="0031730C" w:rsidRDefault="00B24161" w:rsidP="00B24161">
      <w:pPr>
        <w:ind w:left="709" w:right="283" w:hanging="709"/>
        <w:jc w:val="both"/>
      </w:pPr>
      <w:r>
        <w:t xml:space="preserve">19.4   </w:t>
      </w:r>
      <w:r w:rsidRPr="002947AD">
        <w:t xml:space="preserve">All disputes shall be settled in accordance with the provisions of this Contract. </w:t>
      </w:r>
      <w:r>
        <w:t xml:space="preserve"> </w:t>
      </w:r>
      <w:r w:rsidRPr="002947AD">
        <w:t>Arbitration under this</w:t>
      </w:r>
      <w:r w:rsidRPr="0031730C">
        <w:t xml:space="preserve"> Article is the sole remedy for disputes arising out of the Contract, its performance or the enforcement thereof.</w:t>
      </w:r>
    </w:p>
    <w:p w14:paraId="3B288801" w14:textId="77777777" w:rsidR="00B24161" w:rsidRPr="0031730C" w:rsidRDefault="00B24161" w:rsidP="00B24161">
      <w:pPr>
        <w:tabs>
          <w:tab w:val="num" w:pos="709"/>
        </w:tabs>
        <w:ind w:right="1102"/>
        <w:jc w:val="both"/>
      </w:pPr>
    </w:p>
    <w:p w14:paraId="1CF66BA7" w14:textId="459FB4C6" w:rsidR="00B24161" w:rsidRPr="002947AD" w:rsidRDefault="00B24161" w:rsidP="00B24161">
      <w:pPr>
        <w:ind w:left="709" w:right="283" w:hanging="709"/>
        <w:jc w:val="both"/>
      </w:pPr>
      <w:r>
        <w:t xml:space="preserve">19.5   </w:t>
      </w:r>
      <w:r w:rsidRPr="002947AD">
        <w:t xml:space="preserve">Performance under this Contract shall continue if reasonably possible during any disagreement or court proceeding, and no funds payable </w:t>
      </w:r>
      <w:r w:rsidR="009D34D2" w:rsidRPr="002947AD">
        <w:t>to either</w:t>
      </w:r>
      <w:r w:rsidRPr="002947AD">
        <w:t xml:space="preserve"> Party under the Contract shall be withheld on account of such disagreement or proceeding.</w:t>
      </w:r>
    </w:p>
    <w:p w14:paraId="348C9E9D" w14:textId="77777777" w:rsidR="00B24161" w:rsidRDefault="00B24161" w:rsidP="00B24161">
      <w:pPr>
        <w:ind w:right="283"/>
        <w:jc w:val="both"/>
      </w:pPr>
    </w:p>
    <w:p w14:paraId="11ADC8AD" w14:textId="77777777" w:rsidR="00B24161" w:rsidRPr="00325085" w:rsidRDefault="00B24161" w:rsidP="00B24161">
      <w:pPr>
        <w:pStyle w:val="Naslov1"/>
      </w:pPr>
      <w:bookmarkStart w:id="61" w:name="_Toc120934457"/>
      <w:bookmarkStart w:id="62" w:name="_Toc439841479"/>
      <w:bookmarkStart w:id="63" w:name="_Toc187145479"/>
      <w:r w:rsidRPr="00325085">
        <w:t>SUBSTANTIVE LAW</w:t>
      </w:r>
      <w:bookmarkEnd w:id="61"/>
      <w:bookmarkEnd w:id="62"/>
      <w:bookmarkEnd w:id="63"/>
    </w:p>
    <w:p w14:paraId="52F84DF1" w14:textId="77777777" w:rsidR="00B24161" w:rsidRPr="0031730C" w:rsidRDefault="00B24161" w:rsidP="00B24161">
      <w:pPr>
        <w:ind w:right="1102"/>
      </w:pPr>
    </w:p>
    <w:p w14:paraId="1AD30021" w14:textId="77777777" w:rsidR="00B24161" w:rsidRDefault="00B24161" w:rsidP="00B24161">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2BB8A2D8" w14:textId="77777777" w:rsidR="00B24161" w:rsidRDefault="00B24161" w:rsidP="00B24161">
      <w:pPr>
        <w:ind w:left="709" w:right="1102"/>
        <w:jc w:val="both"/>
      </w:pPr>
    </w:p>
    <w:p w14:paraId="654BFC6D" w14:textId="77777777" w:rsidR="00B24161" w:rsidRDefault="00B24161" w:rsidP="00B24161">
      <w:bookmarkStart w:id="64" w:name="_Toc439841480"/>
    </w:p>
    <w:p w14:paraId="2F1FD823" w14:textId="77777777" w:rsidR="00B24161" w:rsidRPr="00325085" w:rsidRDefault="00B24161" w:rsidP="00B24161">
      <w:pPr>
        <w:pStyle w:val="Naslov1"/>
      </w:pPr>
      <w:r w:rsidRPr="00325085">
        <w:t xml:space="preserve"> </w:t>
      </w:r>
      <w:bookmarkStart w:id="65" w:name="_Toc187145480"/>
      <w:r w:rsidRPr="00325085">
        <w:t>FORCE MAJEURE</w:t>
      </w:r>
      <w:bookmarkEnd w:id="64"/>
      <w:bookmarkEnd w:id="65"/>
    </w:p>
    <w:p w14:paraId="73B377D3" w14:textId="77777777" w:rsidR="00B24161" w:rsidRPr="0031730C" w:rsidRDefault="00B24161" w:rsidP="00B24161">
      <w:pPr>
        <w:ind w:right="1102"/>
      </w:pPr>
    </w:p>
    <w:p w14:paraId="4708D3EF" w14:textId="77777777" w:rsidR="00B24161" w:rsidRDefault="00B24161" w:rsidP="00B24161">
      <w:pPr>
        <w:ind w:left="709" w:right="425" w:hanging="709"/>
        <w:jc w:val="both"/>
      </w:pPr>
      <w:r>
        <w:t>21</w:t>
      </w:r>
      <w:r w:rsidRPr="0031730C">
        <w:t>.1</w:t>
      </w:r>
      <w:r>
        <w:rPr>
          <w:b/>
        </w:rPr>
        <w:tab/>
      </w:r>
      <w:r w:rsidRPr="0031730C">
        <w:t xml:space="preserve">Neither </w:t>
      </w:r>
      <w:r>
        <w:t>P</w:t>
      </w:r>
      <w:r w:rsidRPr="0031730C">
        <w:t xml:space="preserve">arty to the Contract shall </w:t>
      </w:r>
      <w:proofErr w:type="gramStart"/>
      <w:r w:rsidRPr="0031730C">
        <w:t>be considered to be</w:t>
      </w:r>
      <w:proofErr w:type="gramEnd"/>
      <w:r w:rsidRPr="0031730C">
        <w:t xml:space="preserve"> in default in the performance of its obligations to the extent that the performance of any such obligation is hindered, prevented or delayed by a </w:t>
      </w:r>
      <w:r>
        <w:t>F</w:t>
      </w:r>
      <w:r w:rsidRPr="0031730C">
        <w:t xml:space="preserve">orce </w:t>
      </w:r>
      <w:r>
        <w:t>M</w:t>
      </w:r>
      <w:r w:rsidRPr="0031730C">
        <w:t xml:space="preserve">ajeure circumstance, occurred after entering into the obligations, and which could not be foreseen by the </w:t>
      </w:r>
      <w:r>
        <w:t>P</w:t>
      </w:r>
      <w:r w:rsidRPr="0031730C">
        <w:t>arty in entering into obligations.</w:t>
      </w:r>
    </w:p>
    <w:p w14:paraId="38B76273" w14:textId="77777777" w:rsidR="00B24161" w:rsidRPr="0031730C" w:rsidRDefault="00B24161" w:rsidP="00B24161">
      <w:pPr>
        <w:ind w:left="709" w:right="1102" w:hanging="709"/>
        <w:jc w:val="both"/>
      </w:pPr>
    </w:p>
    <w:p w14:paraId="6E489B75" w14:textId="77777777" w:rsidR="00B24161" w:rsidRPr="0031730C" w:rsidRDefault="00B24161" w:rsidP="00B24161">
      <w:pPr>
        <w:ind w:left="709" w:right="425" w:hanging="709"/>
        <w:jc w:val="both"/>
      </w:pPr>
      <w:r>
        <w:t>21</w:t>
      </w:r>
      <w:r w:rsidRPr="0031730C">
        <w:t>.2</w:t>
      </w:r>
      <w:r>
        <w:tab/>
      </w:r>
      <w:r w:rsidRPr="0031730C">
        <w:t xml:space="preserve">A force majeure circumstance shall mean any circumstance existing which is beyond a </w:t>
      </w:r>
      <w:r>
        <w:t>P</w:t>
      </w:r>
      <w:r w:rsidRPr="0031730C">
        <w:t xml:space="preserve">arty’s reasonable control and which is not a result of its fault or negligence, including but not limited to: acts of God, such as storm, flood, </w:t>
      </w:r>
      <w:r w:rsidRPr="0015455B">
        <w:t xml:space="preserve"> </w:t>
      </w:r>
      <w:r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t xml:space="preserve"> </w:t>
      </w:r>
      <w:r w:rsidRPr="0031730C">
        <w:t xml:space="preserve">reasonable control of the Party, which may interfere with the commencement or progress of the </w:t>
      </w:r>
      <w:r>
        <w:t>Scope of Delivery</w:t>
      </w:r>
      <w:r w:rsidRPr="0031730C">
        <w:t>. The deficiency of labo</w:t>
      </w:r>
      <w:r>
        <w:t>u</w:t>
      </w:r>
      <w:r w:rsidRPr="0031730C">
        <w:t>r force and/or defects in material and/or strike of local character with SELLER’s suppliers and subcontractor</w:t>
      </w:r>
      <w:r>
        <w:t>s</w:t>
      </w:r>
      <w:r w:rsidRPr="0031730C">
        <w:t xml:space="preserve"> will not be deemed as Force Majeure.</w:t>
      </w:r>
      <w:r>
        <w:t xml:space="preserve"> </w:t>
      </w:r>
    </w:p>
    <w:p w14:paraId="7280D4DB" w14:textId="77777777" w:rsidR="00B24161" w:rsidRPr="0031730C" w:rsidRDefault="00B24161" w:rsidP="00B24161">
      <w:pPr>
        <w:ind w:right="1102"/>
        <w:jc w:val="both"/>
      </w:pPr>
    </w:p>
    <w:p w14:paraId="5372D16A" w14:textId="77777777" w:rsidR="00B24161" w:rsidRPr="0031730C" w:rsidRDefault="00B24161" w:rsidP="00B24161">
      <w:pPr>
        <w:ind w:left="709" w:right="425" w:hanging="709"/>
        <w:jc w:val="both"/>
      </w:pPr>
      <w:r>
        <w:t>21</w:t>
      </w:r>
      <w:r w:rsidRPr="0031730C">
        <w:t xml:space="preserve">.3 </w:t>
      </w:r>
      <w:r w:rsidRPr="0031730C">
        <w:tab/>
        <w:t xml:space="preserve">Upon the discovery of the occurrence of any such Force Majeure circumstance, the </w:t>
      </w:r>
      <w:r>
        <w:t>P</w:t>
      </w:r>
      <w:r w:rsidRPr="0031730C">
        <w:t xml:space="preserve">arty affected by it shall within thirty (30) days of becoming known notify the other </w:t>
      </w:r>
      <w:r>
        <w:t>P</w:t>
      </w:r>
      <w:r w:rsidRPr="0031730C">
        <w:t xml:space="preserve">arty thereof, and of its estimated effect, by a registered letter, shall use diligent efforts to eliminate such circumstance and mitigate its effects, and shall keep the other </w:t>
      </w:r>
      <w:r>
        <w:t>P</w:t>
      </w:r>
      <w:r w:rsidRPr="0031730C">
        <w:t xml:space="preserve">arty fully informed of the progress of its efforts. In the notice of the Force Majeure circumstance, the </w:t>
      </w:r>
      <w:r>
        <w:t>P</w:t>
      </w:r>
      <w:r w:rsidRPr="0031730C">
        <w:t xml:space="preserve">arty shall indicate the cause of the Force Majeure circumstance, its beginning date and anticipated duration with the confirmation by a competent authority, such as Chamber of Commerce, of the validity of the notice. The affected </w:t>
      </w:r>
      <w:r>
        <w:t>P</w:t>
      </w:r>
      <w:r w:rsidRPr="0031730C">
        <w:t xml:space="preserve">arty shall also notify in the same way the other </w:t>
      </w:r>
      <w:r>
        <w:t>P</w:t>
      </w:r>
      <w:r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t xml:space="preserve">thirty (30) </w:t>
      </w:r>
      <w:r w:rsidRPr="0031730C">
        <w:t>days period for notification shall be deemed to apply only after termination of the obstacles in postal transmission.</w:t>
      </w:r>
    </w:p>
    <w:p w14:paraId="76D8B316" w14:textId="77777777" w:rsidR="00B24161" w:rsidRPr="0031730C" w:rsidRDefault="00B24161" w:rsidP="00B24161">
      <w:pPr>
        <w:ind w:left="709" w:right="1102" w:hanging="709"/>
        <w:jc w:val="both"/>
      </w:pPr>
    </w:p>
    <w:p w14:paraId="725B3C30" w14:textId="77777777" w:rsidR="00B24161" w:rsidRPr="0031730C" w:rsidRDefault="00B24161" w:rsidP="00B24161">
      <w:pPr>
        <w:ind w:left="709" w:right="425" w:hanging="709"/>
        <w:jc w:val="both"/>
      </w:pPr>
      <w:r>
        <w:t>21</w:t>
      </w:r>
      <w:r w:rsidRPr="0031730C">
        <w:t>.4</w:t>
      </w:r>
      <w:r w:rsidRPr="0031730C">
        <w:tab/>
        <w:t xml:space="preserve">The time for the performance of the obligation of the affected </w:t>
      </w:r>
      <w:r>
        <w:t>P</w:t>
      </w:r>
      <w:r w:rsidRPr="0031730C">
        <w:t xml:space="preserve">arty shall be extended by a time equal to the duration of the Force Majeure circumstance. Any exceptions to the above shall be mutually agreed upon by the </w:t>
      </w:r>
      <w:r>
        <w:t>P</w:t>
      </w:r>
      <w:r w:rsidRPr="0031730C">
        <w:t>arties.</w:t>
      </w:r>
      <w:r>
        <w:t xml:space="preserve"> </w:t>
      </w:r>
    </w:p>
    <w:p w14:paraId="3120FE8A" w14:textId="77777777" w:rsidR="00B24161" w:rsidRPr="0031730C" w:rsidRDefault="00B24161" w:rsidP="00B24161">
      <w:pPr>
        <w:ind w:left="709" w:right="1102" w:hanging="709"/>
        <w:jc w:val="both"/>
      </w:pPr>
    </w:p>
    <w:p w14:paraId="59D1CCC6" w14:textId="77777777" w:rsidR="00B24161" w:rsidRPr="0031730C" w:rsidRDefault="00B24161" w:rsidP="00B24161">
      <w:pPr>
        <w:ind w:left="709" w:right="425" w:hanging="709"/>
        <w:jc w:val="both"/>
      </w:pPr>
      <w:r>
        <w:t xml:space="preserve"> 21</w:t>
      </w:r>
      <w:r w:rsidRPr="0031730C">
        <w:t>.5</w:t>
      </w:r>
      <w:r w:rsidRPr="0031730C">
        <w:tab/>
        <w:t xml:space="preserve">If either </w:t>
      </w:r>
      <w:r>
        <w:t>P</w:t>
      </w:r>
      <w:r w:rsidRPr="0031730C">
        <w:t xml:space="preserve">arty is prevented from performance of the Contract for a continuous period </w:t>
      </w:r>
      <w:proofErr w:type="gramStart"/>
      <w:r w:rsidRPr="0031730C">
        <w:t>in excess of</w:t>
      </w:r>
      <w:proofErr w:type="gramEnd"/>
      <w:r w:rsidRPr="0031730C">
        <w:t xml:space="preserve"> three weeks because of Force Majeure either </w:t>
      </w:r>
      <w:r>
        <w:t>P</w:t>
      </w:r>
      <w:r w:rsidRPr="0031730C">
        <w:t xml:space="preserve">arty may suspend the </w:t>
      </w:r>
      <w:r>
        <w:t>Scope of Delivery</w:t>
      </w:r>
      <w:r w:rsidRPr="0031730C">
        <w:t xml:space="preserve">. If furthermore a Force Majeure impediment exceeds one (1) month individually or three (3) months in aggregate due to Force Majeure the Contract may be terminated if both </w:t>
      </w:r>
      <w:r>
        <w:t>the P</w:t>
      </w:r>
      <w:r w:rsidRPr="0031730C">
        <w:t xml:space="preserve">arties agree in writing with such decision provided that neither </w:t>
      </w:r>
      <w:r>
        <w:t>P</w:t>
      </w:r>
      <w:r w:rsidRPr="0031730C">
        <w:t xml:space="preserve">arty is entitled to any profit on the account of the other </w:t>
      </w:r>
      <w:r>
        <w:t>P</w:t>
      </w:r>
      <w:r w:rsidRPr="0031730C">
        <w:t xml:space="preserve">arty. The termination shall take effect at the date mutually agreed by the Parties. In case the </w:t>
      </w:r>
      <w:r>
        <w:t>Scope of Delivery</w:t>
      </w:r>
      <w:r w:rsidRPr="0031730C">
        <w:t xml:space="preserve"> is suspended or terminated, the SELLER shall be paid for the </w:t>
      </w:r>
      <w:r>
        <w:t>Scope of Delivery</w:t>
      </w:r>
      <w:r w:rsidRPr="0031730C">
        <w:t xml:space="preserve"> performed up to the date of suspension or termination.</w:t>
      </w:r>
    </w:p>
    <w:p w14:paraId="60A99D32" w14:textId="77777777" w:rsidR="00B24161" w:rsidRPr="00CD44C9" w:rsidRDefault="00B24161" w:rsidP="00B24161"/>
    <w:p w14:paraId="66007C20" w14:textId="77777777" w:rsidR="00B24161" w:rsidRDefault="00B24161" w:rsidP="00B24161">
      <w:r>
        <w:t xml:space="preserve">21.6   </w:t>
      </w:r>
      <w:r w:rsidRPr="005B6663">
        <w:t>Under Force Majeure circumstances, each Party bears its own costs.</w:t>
      </w:r>
    </w:p>
    <w:p w14:paraId="3BA6C638" w14:textId="77777777" w:rsidR="00B24161" w:rsidRDefault="00B24161" w:rsidP="00B24161"/>
    <w:p w14:paraId="080F3015" w14:textId="77777777" w:rsidR="00B24161" w:rsidRPr="00502905" w:rsidRDefault="00B24161" w:rsidP="00B24161">
      <w:pPr>
        <w:pStyle w:val="Naslov1"/>
      </w:pPr>
      <w:bookmarkStart w:id="66" w:name="_Toc375133086"/>
      <w:bookmarkStart w:id="67" w:name="_Toc187145481"/>
      <w:r w:rsidRPr="00502905">
        <w:t>SUSPENSION OF WORK AND TERMINATION</w:t>
      </w:r>
      <w:bookmarkEnd w:id="66"/>
      <w:bookmarkEnd w:id="67"/>
    </w:p>
    <w:p w14:paraId="49B45205" w14:textId="77777777" w:rsidR="00B24161" w:rsidRDefault="00B24161" w:rsidP="00B24161">
      <w:pPr>
        <w:ind w:right="1102"/>
        <w:jc w:val="both"/>
        <w:rPr>
          <w:b/>
          <w:sz w:val="28"/>
          <w:lang w:val="en-US"/>
        </w:rPr>
      </w:pPr>
    </w:p>
    <w:p w14:paraId="25BB7318" w14:textId="77777777" w:rsidR="00B24161" w:rsidRDefault="00B24161" w:rsidP="00B24161">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233B1B10" w14:textId="77777777" w:rsidR="00B24161" w:rsidRDefault="00B24161" w:rsidP="00B24161">
      <w:pPr>
        <w:widowControl/>
        <w:spacing w:after="200"/>
        <w:ind w:left="709" w:right="142"/>
        <w:jc w:val="both"/>
        <w:rPr>
          <w:lang w:val="en-US"/>
        </w:rPr>
      </w:pPr>
      <w:r>
        <w:rPr>
          <w:lang w:val="en-US"/>
        </w:rPr>
        <w:t>PURCHASER shall have the right to suspend the Work or any portion of the Work or to terminate the Contract for material default which shall include the following:</w:t>
      </w:r>
    </w:p>
    <w:p w14:paraId="2D8A0942" w14:textId="77777777" w:rsidR="00B24161" w:rsidRDefault="00B24161" w:rsidP="00B24161">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2391F7A7" w14:textId="77777777" w:rsidR="00B24161" w:rsidRDefault="00B24161" w:rsidP="00B24161">
      <w:pPr>
        <w:widowControl/>
        <w:numPr>
          <w:ilvl w:val="0"/>
          <w:numId w:val="19"/>
        </w:numPr>
        <w:snapToGrid w:val="0"/>
        <w:spacing w:after="200"/>
        <w:ind w:right="142"/>
        <w:jc w:val="both"/>
        <w:rPr>
          <w:lang w:val="en-US"/>
        </w:rPr>
      </w:pPr>
      <w:r>
        <w:rPr>
          <w:lang w:val="en-US"/>
        </w:rPr>
        <w:t>Failure on the part of SELLER to observe any material requirements of the Contract (not limited to schedule, quality and technology of work), having a direct consequence on the performance of the Contract.</w:t>
      </w:r>
    </w:p>
    <w:p w14:paraId="31D690DE" w14:textId="77777777" w:rsidR="00B24161" w:rsidRDefault="00B24161" w:rsidP="00B24161">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0F806E44" w14:textId="77777777" w:rsidR="00B24161" w:rsidRDefault="00B24161" w:rsidP="00B24161">
      <w:pPr>
        <w:ind w:left="709" w:right="1102"/>
        <w:jc w:val="both"/>
        <w:rPr>
          <w:lang w:val="en-US"/>
        </w:rPr>
      </w:pPr>
    </w:p>
    <w:p w14:paraId="4D12E378" w14:textId="77777777" w:rsidR="00B24161" w:rsidRDefault="00B24161" w:rsidP="00B24161">
      <w:pPr>
        <w:ind w:left="709" w:right="142"/>
        <w:jc w:val="both"/>
        <w:rPr>
          <w:lang w:val="en-US"/>
        </w:rPr>
      </w:pPr>
      <w:r>
        <w:rPr>
          <w:lang w:val="en-US"/>
        </w:rPr>
        <w:t xml:space="preserve">PURCHASER shall give SELLER written notice of any default which may be a basis for suspension or termination </w:t>
      </w:r>
      <w:proofErr w:type="gramStart"/>
      <w:r>
        <w:rPr>
          <w:lang w:val="en-US"/>
        </w:rPr>
        <w:t>hereunder, and</w:t>
      </w:r>
      <w:proofErr w:type="gramEnd"/>
      <w:r>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68AD5858" w14:textId="77777777" w:rsidR="00B24161" w:rsidRDefault="00B24161" w:rsidP="00B24161">
      <w:pPr>
        <w:ind w:left="709" w:right="142"/>
        <w:jc w:val="both"/>
        <w:rPr>
          <w:lang w:val="en-US"/>
        </w:rPr>
      </w:pPr>
    </w:p>
    <w:p w14:paraId="5D231B6F" w14:textId="77777777" w:rsidR="00B24161" w:rsidRDefault="00B24161" w:rsidP="00B24161">
      <w:pPr>
        <w:ind w:left="709" w:right="142"/>
        <w:jc w:val="both"/>
        <w:rPr>
          <w:lang w:val="en-US"/>
        </w:rPr>
      </w:pPr>
      <w:r>
        <w:rPr>
          <w:lang w:val="en-US"/>
        </w:rPr>
        <w:t xml:space="preserve">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w:t>
      </w:r>
      <w:r>
        <w:rPr>
          <w:lang w:val="en-US"/>
        </w:rPr>
        <w:lastRenderedPageBreak/>
        <w:t>or obstruct activities on Site or get damaged or deteriorate. SELLER shall proceed with Work promptly when notified by Purchaser to resume operations. SELLER shall not be entitled to receive payments for additional costs and expenses as consequence of suspension.</w:t>
      </w:r>
    </w:p>
    <w:p w14:paraId="26E047A5" w14:textId="77777777" w:rsidR="00B24161" w:rsidRDefault="00B24161" w:rsidP="00B24161">
      <w:pPr>
        <w:ind w:left="709" w:right="142"/>
        <w:jc w:val="both"/>
        <w:rPr>
          <w:lang w:val="en-US"/>
        </w:rPr>
      </w:pPr>
    </w:p>
    <w:p w14:paraId="05294203" w14:textId="77777777" w:rsidR="00B24161" w:rsidRDefault="00B24161" w:rsidP="00B24161">
      <w:pPr>
        <w:ind w:left="709" w:right="142"/>
        <w:jc w:val="both"/>
        <w:rPr>
          <w:lang w:val="en-US"/>
        </w:rPr>
      </w:pPr>
      <w:r>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 SELLER shall be entitled to such part of the Contract price as reasonably allocable to the Scope of Services and Delivery already executed and shall not be entitled to any claim for damages or for loss of anticipated profits. </w:t>
      </w:r>
    </w:p>
    <w:p w14:paraId="1AD621FE" w14:textId="77777777" w:rsidR="00B24161" w:rsidRDefault="00B24161" w:rsidP="00B24161">
      <w:pPr>
        <w:ind w:left="709" w:right="142"/>
        <w:jc w:val="both"/>
        <w:rPr>
          <w:lang w:val="en-US"/>
        </w:rPr>
      </w:pPr>
    </w:p>
    <w:p w14:paraId="23E2C9E4" w14:textId="77777777" w:rsidR="00B24161" w:rsidRDefault="00B24161" w:rsidP="00B24161">
      <w:pPr>
        <w:ind w:left="709" w:right="142"/>
        <w:jc w:val="both"/>
        <w:rPr>
          <w:lang w:val="en-US"/>
        </w:rPr>
      </w:pPr>
      <w:r>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E6807A5" w14:textId="77777777" w:rsidR="00B24161" w:rsidRDefault="00B24161" w:rsidP="00B24161">
      <w:pPr>
        <w:ind w:right="1102"/>
        <w:jc w:val="both"/>
        <w:rPr>
          <w:lang w:val="en-US"/>
        </w:rPr>
      </w:pPr>
    </w:p>
    <w:p w14:paraId="07FA1A4A" w14:textId="77777777" w:rsidR="00B24161" w:rsidRDefault="00B24161" w:rsidP="00B24161">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20CF3817" w14:textId="77777777" w:rsidR="00B24161" w:rsidRDefault="00B24161" w:rsidP="00B24161">
      <w:pPr>
        <w:ind w:right="1102"/>
        <w:jc w:val="both"/>
        <w:rPr>
          <w:lang w:val="en-US"/>
        </w:rPr>
      </w:pPr>
    </w:p>
    <w:p w14:paraId="48A78E77" w14:textId="77777777" w:rsidR="00B24161" w:rsidRDefault="00B24161" w:rsidP="00B24161">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5F114957" w14:textId="77777777" w:rsidR="00B24161" w:rsidRDefault="00B24161" w:rsidP="00B24161">
      <w:pPr>
        <w:ind w:right="425"/>
        <w:jc w:val="both"/>
        <w:rPr>
          <w:lang w:val="en-US"/>
        </w:rPr>
      </w:pPr>
    </w:p>
    <w:p w14:paraId="35376DD7" w14:textId="77777777" w:rsidR="00B24161" w:rsidRDefault="00B24161" w:rsidP="00B24161">
      <w:pPr>
        <w:ind w:right="425"/>
        <w:jc w:val="both"/>
        <w:rPr>
          <w:lang w:val="en-US"/>
        </w:rPr>
      </w:pPr>
      <w:r>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w:t>
      </w:r>
      <w:r>
        <w:rPr>
          <w:lang w:val="en-US"/>
        </w:rPr>
        <w:lastRenderedPageBreak/>
        <w:t>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A7DA5C7" w14:textId="77777777" w:rsidR="00B24161" w:rsidRDefault="00B24161" w:rsidP="00B24161">
      <w:pPr>
        <w:ind w:left="1069" w:right="425"/>
        <w:jc w:val="both"/>
        <w:rPr>
          <w:rFonts w:cs="Arial"/>
          <w:szCs w:val="24"/>
          <w:lang w:val="en-US"/>
        </w:rPr>
      </w:pPr>
    </w:p>
    <w:p w14:paraId="314D8083" w14:textId="77777777" w:rsidR="00B24161" w:rsidRDefault="00B24161" w:rsidP="00B24161">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 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0547E46E" w14:textId="77777777" w:rsidR="00B24161" w:rsidRDefault="00B24161" w:rsidP="00B24161">
      <w:pPr>
        <w:ind w:left="1069" w:right="425"/>
        <w:jc w:val="both"/>
        <w:rPr>
          <w:rFonts w:cs="Arial"/>
          <w:szCs w:val="24"/>
          <w:lang w:val="en-US"/>
        </w:rPr>
      </w:pPr>
    </w:p>
    <w:p w14:paraId="32130456" w14:textId="77777777" w:rsidR="00B24161" w:rsidRDefault="00B24161" w:rsidP="00B24161">
      <w:pPr>
        <w:ind w:left="1069" w:right="425"/>
        <w:jc w:val="both"/>
        <w:rPr>
          <w:lang w:val="en-US"/>
        </w:rPr>
      </w:pPr>
      <w:r>
        <w:rPr>
          <w:lang w:val="en-US"/>
        </w:rPr>
        <w:t>After receipt of a Notice of Termination, and except as otherwise directed by PURCHASER, SELLER shall:</w:t>
      </w:r>
    </w:p>
    <w:p w14:paraId="1E9A2FCF" w14:textId="77777777" w:rsidR="00B24161" w:rsidRDefault="00B24161" w:rsidP="00B24161">
      <w:pPr>
        <w:numPr>
          <w:ilvl w:val="0"/>
          <w:numId w:val="20"/>
        </w:numPr>
        <w:snapToGrid w:val="0"/>
        <w:ind w:right="425"/>
        <w:jc w:val="both"/>
        <w:rPr>
          <w:lang w:val="en-US"/>
        </w:rPr>
      </w:pPr>
      <w:r>
        <w:rPr>
          <w:lang w:val="en-US"/>
        </w:rPr>
        <w:t>Stop Work under the Contract on the date specified in the Notice of Termination.</w:t>
      </w:r>
    </w:p>
    <w:p w14:paraId="1C28E680" w14:textId="77777777" w:rsidR="00B24161" w:rsidRDefault="00B24161" w:rsidP="00B24161">
      <w:pPr>
        <w:numPr>
          <w:ilvl w:val="0"/>
          <w:numId w:val="20"/>
        </w:numPr>
        <w:snapToGrid w:val="0"/>
        <w:ind w:right="425"/>
        <w:jc w:val="both"/>
        <w:rPr>
          <w:lang w:val="en-US"/>
        </w:rPr>
      </w:pPr>
      <w:r>
        <w:rPr>
          <w:lang w:val="en-US"/>
        </w:rPr>
        <w:t>Place no further orders or subcontracts for materials, services or facilities.</w:t>
      </w:r>
    </w:p>
    <w:p w14:paraId="681F8F38" w14:textId="77777777" w:rsidR="00B24161" w:rsidRDefault="00B24161" w:rsidP="00B24161">
      <w:pPr>
        <w:numPr>
          <w:ilvl w:val="0"/>
          <w:numId w:val="20"/>
        </w:numPr>
        <w:snapToGrid w:val="0"/>
        <w:ind w:right="425"/>
        <w:jc w:val="both"/>
        <w:rPr>
          <w:lang w:val="en-US"/>
        </w:rPr>
      </w:pPr>
      <w:r>
        <w:rPr>
          <w:lang w:val="en-US"/>
        </w:rPr>
        <w:t>Terminate all orders and subcontracts.</w:t>
      </w:r>
    </w:p>
    <w:p w14:paraId="1DC64591" w14:textId="77777777" w:rsidR="00B24161" w:rsidRDefault="00B24161" w:rsidP="00B24161">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5A678691" w14:textId="77777777" w:rsidR="00B24161" w:rsidRDefault="00B24161" w:rsidP="00B24161">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0A26009" w14:textId="77777777" w:rsidR="00B24161" w:rsidRDefault="00B24161" w:rsidP="00B24161">
      <w:pPr>
        <w:ind w:left="709" w:right="1102"/>
        <w:jc w:val="both"/>
        <w:rPr>
          <w:lang w:val="en-US"/>
        </w:rPr>
      </w:pPr>
    </w:p>
    <w:p w14:paraId="004B20AD" w14:textId="77777777" w:rsidR="00B24161" w:rsidRDefault="00B24161" w:rsidP="00B24161">
      <w:pPr>
        <w:ind w:left="709" w:right="1102"/>
        <w:jc w:val="both"/>
        <w:rPr>
          <w:lang w:val="en-US"/>
        </w:rPr>
      </w:pPr>
    </w:p>
    <w:p w14:paraId="5D31336F" w14:textId="77777777" w:rsidR="00B24161" w:rsidRDefault="00B24161" w:rsidP="00B24161">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438F1812" w14:textId="77777777" w:rsidR="00B24161" w:rsidRDefault="00B24161" w:rsidP="00B24161">
      <w:pPr>
        <w:ind w:left="709" w:right="1102"/>
        <w:jc w:val="both"/>
        <w:rPr>
          <w:lang w:val="en-US"/>
        </w:rPr>
      </w:pPr>
    </w:p>
    <w:p w14:paraId="639B3E3B" w14:textId="77777777" w:rsidR="00B24161" w:rsidRDefault="00B24161" w:rsidP="00B24161">
      <w:pPr>
        <w:tabs>
          <w:tab w:val="left" w:pos="2410"/>
        </w:tabs>
        <w:ind w:left="2410"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14:paraId="55AF5984" w14:textId="77777777" w:rsidR="00B24161" w:rsidRDefault="00B24161" w:rsidP="00B24161">
      <w:pPr>
        <w:numPr>
          <w:ilvl w:val="0"/>
          <w:numId w:val="20"/>
        </w:numPr>
        <w:snapToGrid w:val="0"/>
        <w:ind w:right="425"/>
        <w:jc w:val="both"/>
        <w:rPr>
          <w:lang w:val="en-US"/>
        </w:rPr>
      </w:pPr>
      <w:r>
        <w:rPr>
          <w:lang w:val="en-US"/>
        </w:rPr>
        <w:t>Use its reasonable efforts to sell, in the manner, at the times, to the extent, any property of the types referred to in e above; provided, however, that SELLER:</w:t>
      </w:r>
    </w:p>
    <w:p w14:paraId="4309EF00" w14:textId="4DCA5878" w:rsidR="00B24161" w:rsidRDefault="00B24161" w:rsidP="00B24161">
      <w:pPr>
        <w:tabs>
          <w:tab w:val="left" w:pos="2410"/>
        </w:tabs>
        <w:ind w:left="2410" w:right="425" w:hanging="425"/>
        <w:jc w:val="both"/>
        <w:rPr>
          <w:lang w:val="en-US"/>
        </w:rPr>
      </w:pPr>
      <w:r>
        <w:rPr>
          <w:lang w:val="en-US"/>
        </w:rPr>
        <w:t xml:space="preserve">1) </w:t>
      </w:r>
      <w:r>
        <w:rPr>
          <w:lang w:val="en-US"/>
        </w:rPr>
        <w:tab/>
        <w:t xml:space="preserve">Shall not be required to extend credit to any </w:t>
      </w:r>
      <w:r w:rsidR="009D34D2">
        <w:rPr>
          <w:lang w:val="en-US"/>
        </w:rPr>
        <w:t>purchaser</w:t>
      </w:r>
      <w:r>
        <w:rPr>
          <w:lang w:val="en-US"/>
        </w:rPr>
        <w:t xml:space="preserve"> and</w:t>
      </w:r>
    </w:p>
    <w:p w14:paraId="6F22A8DE" w14:textId="77777777" w:rsidR="00B24161" w:rsidRDefault="00B24161" w:rsidP="00B24161">
      <w:pPr>
        <w:tabs>
          <w:tab w:val="left" w:pos="2410"/>
        </w:tabs>
        <w:ind w:left="2410" w:right="425" w:hanging="425"/>
        <w:jc w:val="both"/>
        <w:rPr>
          <w:lang w:val="en-US"/>
        </w:rPr>
      </w:pPr>
      <w:r>
        <w:rPr>
          <w:lang w:val="en-US"/>
        </w:rPr>
        <w:t xml:space="preserve">2) </w:t>
      </w:r>
      <w:r>
        <w:rPr>
          <w:lang w:val="en-US"/>
        </w:rPr>
        <w:tab/>
        <w:t xml:space="preserve">May acquire any such property under the conditions prescribed and at a price or prices approved by </w:t>
      </w:r>
      <w:r>
        <w:rPr>
          <w:lang w:val="en-US"/>
        </w:rPr>
        <w:lastRenderedPageBreak/>
        <w:t>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FB52CA2" w14:textId="77777777" w:rsidR="00B24161" w:rsidRDefault="00B24161" w:rsidP="00B24161">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047E108E" w14:textId="77777777" w:rsidR="00B24161" w:rsidRDefault="00B24161" w:rsidP="00B24161">
      <w:pPr>
        <w:ind w:left="709" w:right="1102"/>
        <w:jc w:val="both"/>
        <w:rPr>
          <w:lang w:val="en-US"/>
        </w:rPr>
      </w:pPr>
    </w:p>
    <w:p w14:paraId="734DD8EC" w14:textId="77777777" w:rsidR="00B24161" w:rsidRDefault="00B24161" w:rsidP="00B24161">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0C87BE90" w14:textId="77777777" w:rsidR="00B24161" w:rsidRDefault="00B24161" w:rsidP="00B24161">
      <w:pPr>
        <w:ind w:left="709" w:right="1102"/>
        <w:jc w:val="both"/>
        <w:rPr>
          <w:lang w:val="en-US"/>
        </w:rPr>
      </w:pPr>
    </w:p>
    <w:p w14:paraId="4EA65249" w14:textId="77777777" w:rsidR="00B24161" w:rsidRDefault="00B24161" w:rsidP="00B24161">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5DAF884B" w14:textId="77777777" w:rsidR="00B24161" w:rsidRDefault="00B24161" w:rsidP="00B24161">
      <w:pPr>
        <w:ind w:right="1102"/>
        <w:jc w:val="both"/>
        <w:rPr>
          <w:lang w:val="en-US"/>
        </w:rPr>
      </w:pPr>
    </w:p>
    <w:p w14:paraId="320C93EB" w14:textId="77777777" w:rsidR="00B24161" w:rsidRDefault="00B24161" w:rsidP="00B24161">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27935CB7" w14:textId="77777777" w:rsidR="00B24161" w:rsidRDefault="00B24161" w:rsidP="00B24161">
      <w:pPr>
        <w:widowControl/>
        <w:ind w:left="709"/>
        <w:jc w:val="both"/>
        <w:rPr>
          <w:rFonts w:ascii="Times New Roman" w:hAnsi="Times New Roman"/>
          <w:szCs w:val="24"/>
          <w:lang w:val="sl-SI" w:eastAsia="sl-SI"/>
        </w:rPr>
      </w:pPr>
      <w:r>
        <w:rPr>
          <w:rFonts w:eastAsia="Calibri"/>
          <w:lang w:val="en-US"/>
        </w:rPr>
        <w:lastRenderedPageBreak/>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forth in article 22.2., 3rd paragraph.</w:t>
      </w:r>
      <w:r>
        <w:rPr>
          <w:rFonts w:ascii="Times New Roman" w:hAnsi="Times New Roman"/>
          <w:szCs w:val="24"/>
          <w:lang w:val="sl-SI" w:eastAsia="sl-SI"/>
        </w:rPr>
        <w:t xml:space="preserve"> </w:t>
      </w:r>
    </w:p>
    <w:p w14:paraId="5B5890C0" w14:textId="77777777" w:rsidR="00B24161" w:rsidRPr="00AC33C9" w:rsidRDefault="00B24161" w:rsidP="00B24161"/>
    <w:p w14:paraId="6FB5FF65" w14:textId="77777777" w:rsidR="00B24161" w:rsidRPr="00751877" w:rsidRDefault="00B24161" w:rsidP="00B24161">
      <w:pPr>
        <w:pStyle w:val="Naslov1"/>
      </w:pPr>
      <w:bookmarkStart w:id="68" w:name="_Toc439841481"/>
      <w:bookmarkStart w:id="69" w:name="_Toc187145482"/>
      <w:r w:rsidRPr="00751877">
        <w:t>CHANGES</w:t>
      </w:r>
      <w:bookmarkEnd w:id="68"/>
      <w:bookmarkEnd w:id="69"/>
    </w:p>
    <w:p w14:paraId="3413CA3E" w14:textId="77777777" w:rsidR="00B24161" w:rsidRDefault="00B24161" w:rsidP="00B24161"/>
    <w:p w14:paraId="76426C6F" w14:textId="77777777" w:rsidR="00B24161" w:rsidRDefault="00B24161" w:rsidP="00B24161">
      <w:pPr>
        <w:ind w:left="709" w:hanging="1"/>
        <w:jc w:val="both"/>
      </w:pPr>
      <w:r>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Procurement Act (Article 95) the SELLER can be invited for negotiation.</w:t>
      </w:r>
    </w:p>
    <w:p w14:paraId="6D46DC34" w14:textId="77777777" w:rsidR="00B24161" w:rsidRDefault="00B24161" w:rsidP="00B24161">
      <w:pPr>
        <w:ind w:left="709" w:hanging="1"/>
        <w:jc w:val="both"/>
      </w:pPr>
    </w:p>
    <w:p w14:paraId="527A96B9" w14:textId="77777777" w:rsidR="00B24161" w:rsidRDefault="00B24161" w:rsidP="00B24161">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3F51D56" w14:textId="77777777" w:rsidR="00B24161" w:rsidRDefault="00B24161" w:rsidP="00B24161">
      <w:pPr>
        <w:ind w:left="709" w:hanging="1"/>
        <w:jc w:val="both"/>
      </w:pPr>
    </w:p>
    <w:p w14:paraId="2D7335D3" w14:textId="77777777" w:rsidR="00B24161" w:rsidRDefault="00B24161" w:rsidP="00B24161">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37E4A15E" w14:textId="77777777" w:rsidR="00B24161" w:rsidRDefault="00B24161" w:rsidP="00B24161">
      <w:pPr>
        <w:ind w:left="709" w:hanging="1"/>
        <w:jc w:val="both"/>
      </w:pPr>
    </w:p>
    <w:p w14:paraId="590F5216" w14:textId="77777777" w:rsidR="00B24161" w:rsidRDefault="00B24161" w:rsidP="00B24161">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3BCD0603" w14:textId="77777777" w:rsidR="00B24161" w:rsidRDefault="00B24161" w:rsidP="00B24161">
      <w:pPr>
        <w:ind w:left="709" w:hanging="1"/>
        <w:jc w:val="both"/>
      </w:pPr>
      <w:r>
        <w:t>a) describe the scope of the proposed change,</w:t>
      </w:r>
    </w:p>
    <w:p w14:paraId="436C69C5" w14:textId="77777777" w:rsidR="00B24161" w:rsidRDefault="00B24161" w:rsidP="00B24161">
      <w:pPr>
        <w:ind w:left="709" w:hanging="1"/>
        <w:jc w:val="both"/>
      </w:pPr>
      <w:r>
        <w:t>b) quote in term of man-hours, rates, prices or otherwise as appropriate, the estimated increase or decrease in the total price that would result from the implementation out of the requested change,</w:t>
      </w:r>
    </w:p>
    <w:p w14:paraId="31228BC0" w14:textId="77777777" w:rsidR="00B24161" w:rsidRDefault="00B24161" w:rsidP="00B24161">
      <w:pPr>
        <w:ind w:left="709" w:hanging="1"/>
        <w:jc w:val="both"/>
      </w:pPr>
      <w:r>
        <w:t>c) specify those terms and conditions which are affected by the change, including time for performance and warranties, and</w:t>
      </w:r>
    </w:p>
    <w:p w14:paraId="15580EC8" w14:textId="77777777" w:rsidR="00B24161" w:rsidRDefault="00B24161" w:rsidP="00B24161">
      <w:pPr>
        <w:ind w:left="709" w:hanging="1"/>
        <w:jc w:val="both"/>
      </w:pPr>
      <w:r>
        <w:t xml:space="preserve">d) if appropriate, indicate the date on which the SELLER would proceed with the </w:t>
      </w:r>
      <w:r>
        <w:lastRenderedPageBreak/>
        <w:t>change.</w:t>
      </w:r>
    </w:p>
    <w:p w14:paraId="6E3BD3D0" w14:textId="77777777" w:rsidR="00B24161" w:rsidRDefault="00B24161" w:rsidP="00B24161">
      <w:pPr>
        <w:ind w:left="709" w:hanging="1"/>
        <w:jc w:val="both"/>
      </w:pPr>
    </w:p>
    <w:p w14:paraId="0839C582" w14:textId="77777777" w:rsidR="00B24161" w:rsidRDefault="00B24161" w:rsidP="00B24161">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2B5AB1EB" w14:textId="77777777" w:rsidR="00B24161" w:rsidRDefault="00B24161" w:rsidP="00B24161">
      <w:pPr>
        <w:ind w:left="709" w:hanging="1"/>
        <w:jc w:val="both"/>
      </w:pPr>
    </w:p>
    <w:p w14:paraId="516845DC" w14:textId="77777777" w:rsidR="00B24161" w:rsidRDefault="00B24161" w:rsidP="00B24161">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284CD952" w14:textId="77777777" w:rsidR="00B24161" w:rsidRDefault="00B24161" w:rsidP="00B24161">
      <w:pPr>
        <w:ind w:left="709" w:hanging="1"/>
        <w:jc w:val="both"/>
      </w:pPr>
    </w:p>
    <w:p w14:paraId="2739F4CF" w14:textId="77777777" w:rsidR="00B24161" w:rsidRDefault="00B24161" w:rsidP="00B24161">
      <w:pPr>
        <w:ind w:left="709" w:hanging="1"/>
        <w:jc w:val="both"/>
      </w:pPr>
      <w:r>
        <w:t>In the event negotiations regarding changes requested by the PURCHASER do not lead to a Change Order but do have an impact on the schedule, the project schedule will be extended appropriately.</w:t>
      </w:r>
    </w:p>
    <w:p w14:paraId="757170C1" w14:textId="1C4C96F5" w:rsidR="00B24161" w:rsidRDefault="00B24161" w:rsidP="00B24161">
      <w:pPr>
        <w:ind w:left="709" w:hanging="1"/>
        <w:jc w:val="both"/>
      </w:pPr>
      <w:r>
        <w:t xml:space="preserve">The SELLER may propose changes to the </w:t>
      </w:r>
      <w:r w:rsidR="009D34D2">
        <w:t>PURCHASER but</w:t>
      </w:r>
      <w:r>
        <w:t xml:space="preserve"> may not implement them without the prior written consent of the PURCHASER. </w:t>
      </w:r>
    </w:p>
    <w:p w14:paraId="1BFF87DD" w14:textId="77777777" w:rsidR="00B24161" w:rsidRPr="0081256F" w:rsidRDefault="00B24161" w:rsidP="00B24161">
      <w:pPr>
        <w:ind w:left="709" w:hanging="1"/>
        <w:jc w:val="both"/>
      </w:pPr>
      <w:r>
        <w:t>Any changes to this Contract shall be made in writing. The Parties agree that changes in any other form shall be considered void.</w:t>
      </w:r>
    </w:p>
    <w:p w14:paraId="350BE48E" w14:textId="77777777" w:rsidR="00B24161" w:rsidRDefault="00B24161" w:rsidP="00B24161">
      <w:pPr>
        <w:ind w:right="1102"/>
        <w:jc w:val="both"/>
        <w:rPr>
          <w:b/>
          <w:sz w:val="28"/>
        </w:rPr>
      </w:pPr>
    </w:p>
    <w:p w14:paraId="244BE910" w14:textId="77777777" w:rsidR="00B24161" w:rsidRPr="0031730C" w:rsidRDefault="00B24161" w:rsidP="00B24161">
      <w:pPr>
        <w:ind w:right="1102"/>
        <w:jc w:val="both"/>
        <w:rPr>
          <w:b/>
          <w:sz w:val="28"/>
        </w:rPr>
      </w:pPr>
    </w:p>
    <w:p w14:paraId="0F38DD9D" w14:textId="77777777" w:rsidR="00B24161" w:rsidRPr="00FA231C" w:rsidRDefault="00B24161" w:rsidP="00B24161">
      <w:pPr>
        <w:pStyle w:val="Naslov1"/>
      </w:pPr>
      <w:bookmarkStart w:id="70" w:name="_Toc409434004"/>
      <w:bookmarkStart w:id="71" w:name="_Toc439841482"/>
      <w:bookmarkStart w:id="72" w:name="_Toc187145483"/>
      <w:bookmarkStart w:id="73" w:name="_Toc120934460"/>
      <w:r w:rsidRPr="00FA231C">
        <w:t>ANTI-CORRUPTION CLAUSE</w:t>
      </w:r>
      <w:bookmarkEnd w:id="70"/>
      <w:bookmarkEnd w:id="71"/>
      <w:bookmarkEnd w:id="72"/>
      <w:r w:rsidRPr="00FA231C">
        <w:t xml:space="preserve"> </w:t>
      </w:r>
      <w:bookmarkEnd w:id="73"/>
    </w:p>
    <w:p w14:paraId="139A7880" w14:textId="77777777" w:rsidR="00B24161" w:rsidRPr="0031730C" w:rsidRDefault="00B24161" w:rsidP="00B24161">
      <w:pPr>
        <w:ind w:right="1102"/>
        <w:jc w:val="both"/>
      </w:pPr>
    </w:p>
    <w:p w14:paraId="280D7D46" w14:textId="553580D2" w:rsidR="00B24161" w:rsidRPr="0031730C" w:rsidRDefault="00B24161" w:rsidP="00B24161">
      <w:pPr>
        <w:pStyle w:val="Telobesedila-zamik2"/>
        <w:ind w:right="283"/>
      </w:pPr>
      <w:r w:rsidRPr="0031730C">
        <w:t>The Contracting Parties shall undertake not to give, promise or receive any</w:t>
      </w:r>
      <w:r>
        <w:t xml:space="preserve"> </w:t>
      </w:r>
      <w:r w:rsidRPr="0031730C">
        <w:t>present or payment in cash or in any other valuable object to or from each other either directly or indirectly or through any official, officer or any other individual employed</w:t>
      </w:r>
      <w:r>
        <w:t xml:space="preserve"> </w:t>
      </w:r>
      <w:r w:rsidRPr="0031730C">
        <w:t>in the government or any authority (division, department, agency) or through any</w:t>
      </w:r>
      <w:r>
        <w:t xml:space="preserve"> </w:t>
      </w:r>
      <w:r w:rsidRPr="0031730C">
        <w:t>political party or any candidate of any political party with the intention of bribing so</w:t>
      </w:r>
      <w:r>
        <w:t xml:space="preserve"> </w:t>
      </w:r>
      <w:r w:rsidRPr="0031730C">
        <w:t>that any official, officer or any other employee, party or candidate would be tempted to abuse his/her position or to exert influence on any law or any decision made by</w:t>
      </w:r>
      <w:r>
        <w:t xml:space="preserve"> </w:t>
      </w:r>
      <w:r w:rsidRPr="0031730C">
        <w:t>government or any other competent government department with the purpose to</w:t>
      </w:r>
      <w:r>
        <w:t xml:space="preserve"> </w:t>
      </w:r>
      <w:r w:rsidRPr="0031730C">
        <w:t>obtain or retain a deal or to direct a deal to a commission agent or to any of his</w:t>
      </w:r>
      <w:r>
        <w:t xml:space="preserve"> </w:t>
      </w:r>
      <w:r w:rsidRPr="0031730C">
        <w:t>assistants, representatives, distributors, subsidiary companies or any other</w:t>
      </w:r>
      <w:r>
        <w:t xml:space="preserve"> </w:t>
      </w:r>
      <w:r w:rsidRPr="0031730C">
        <w:t xml:space="preserve">associated companies. In case the act stated in </w:t>
      </w:r>
      <w:r>
        <w:t>this</w:t>
      </w:r>
      <w:r w:rsidRPr="0031730C">
        <w:t xml:space="preserve"> paragraph has been committed or attempted to be committed, the Contract that had been concluded or had come into force already shall become null and void. In case the Contract is not valid yet, it shall be deemed not to be concluded.</w:t>
      </w:r>
    </w:p>
    <w:p w14:paraId="288BB7CE" w14:textId="77777777" w:rsidR="00B24161" w:rsidRDefault="00B24161" w:rsidP="00B24161">
      <w:pPr>
        <w:ind w:right="1102"/>
      </w:pPr>
    </w:p>
    <w:p w14:paraId="1317175B" w14:textId="77777777" w:rsidR="00B24161" w:rsidRPr="00FC594E" w:rsidRDefault="00B24161" w:rsidP="00B24161">
      <w:pPr>
        <w:ind w:right="1102"/>
      </w:pPr>
    </w:p>
    <w:p w14:paraId="77E7B667" w14:textId="77777777" w:rsidR="00B24161" w:rsidRDefault="00B24161" w:rsidP="00B24161">
      <w:pPr>
        <w:pStyle w:val="Naslov1"/>
      </w:pPr>
      <w:bookmarkStart w:id="74" w:name="_Toc439841483"/>
      <w:r w:rsidRPr="00751877">
        <w:t xml:space="preserve"> </w:t>
      </w:r>
      <w:bookmarkStart w:id="75" w:name="_Toc187145484"/>
      <w:r>
        <w:t>SOCIAL CLAUSE</w:t>
      </w:r>
      <w:bookmarkEnd w:id="75"/>
    </w:p>
    <w:p w14:paraId="0F4D7E0A" w14:textId="77777777" w:rsidR="00B24161" w:rsidRDefault="00B24161" w:rsidP="00B24161"/>
    <w:p w14:paraId="2AE8F969" w14:textId="009BE923" w:rsidR="00B24161" w:rsidRPr="0099526B" w:rsidRDefault="00B24161" w:rsidP="00B24161">
      <w:pPr>
        <w:ind w:left="720"/>
        <w:rPr>
          <w:rFonts w:cs="Arial"/>
          <w:szCs w:val="24"/>
        </w:rPr>
      </w:pPr>
      <w:r w:rsidRPr="00696209">
        <w:rPr>
          <w:rFonts w:cs="Arial"/>
          <w:szCs w:val="24"/>
        </w:rPr>
        <w:t xml:space="preserve">During their </w:t>
      </w:r>
      <w:r w:rsidRPr="0099526B">
        <w:rPr>
          <w:rFonts w:cs="Arial"/>
          <w:szCs w:val="24"/>
        </w:rPr>
        <w:t xml:space="preserve">involvement in this </w:t>
      </w:r>
      <w:r w:rsidRPr="002D1377">
        <w:rPr>
          <w:rFonts w:cs="Arial"/>
          <w:szCs w:val="24"/>
        </w:rPr>
        <w:t xml:space="preserve">Contract, the Parties </w:t>
      </w:r>
      <w:r w:rsidRPr="0099526B">
        <w:rPr>
          <w:rFonts w:cs="Arial"/>
          <w:szCs w:val="24"/>
        </w:rPr>
        <w:t xml:space="preserve">shall fulfil all applicable </w:t>
      </w:r>
      <w:r w:rsidRPr="0099526B">
        <w:rPr>
          <w:rFonts w:cs="Arial"/>
          <w:szCs w:val="24"/>
        </w:rPr>
        <w:lastRenderedPageBreak/>
        <w:t>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w:t>
      </w:r>
      <w:r>
        <w:rPr>
          <w:rFonts w:cs="Arial"/>
          <w:szCs w:val="24"/>
        </w:rPr>
        <w:t xml:space="preserve">, </w:t>
      </w:r>
      <w:r w:rsidRPr="0099526B">
        <w:rPr>
          <w:rFonts w:cs="Arial"/>
          <w:szCs w:val="24"/>
        </w:rPr>
        <w:t xml:space="preserve">the </w:t>
      </w:r>
      <w:r>
        <w:rPr>
          <w:rFonts w:cs="Arial"/>
          <w:szCs w:val="24"/>
        </w:rPr>
        <w:t>C</w:t>
      </w:r>
      <w:r w:rsidRPr="0099526B">
        <w:rPr>
          <w:rFonts w:cs="Arial"/>
          <w:szCs w:val="24"/>
        </w:rPr>
        <w:t xml:space="preserve">ontract will be terminated. </w:t>
      </w:r>
    </w:p>
    <w:p w14:paraId="46B4F854" w14:textId="77777777" w:rsidR="00B24161" w:rsidRPr="00696209" w:rsidRDefault="00B24161" w:rsidP="00B24161">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27A7776C" w14:textId="77777777" w:rsidR="00B24161" w:rsidRDefault="00B24161" w:rsidP="00B24161">
      <w:pPr>
        <w:ind w:left="720"/>
      </w:pPr>
    </w:p>
    <w:p w14:paraId="5E9D39F5" w14:textId="77777777" w:rsidR="00B24161" w:rsidRDefault="00B24161" w:rsidP="00B24161">
      <w:pPr>
        <w:ind w:left="720"/>
      </w:pPr>
    </w:p>
    <w:p w14:paraId="50C55008" w14:textId="77777777" w:rsidR="00B24161" w:rsidRPr="008D66CC" w:rsidRDefault="00B24161" w:rsidP="00B24161">
      <w:pPr>
        <w:pStyle w:val="Naslov1"/>
        <w:rPr>
          <w:lang w:val="en-US"/>
        </w:rPr>
      </w:pPr>
      <w:bookmarkStart w:id="76" w:name="_Toc350158399"/>
      <w:bookmarkStart w:id="77" w:name="_Toc187145485"/>
      <w:r w:rsidRPr="008D66CC">
        <w:rPr>
          <w:lang w:val="en-US"/>
        </w:rPr>
        <w:t>OTHER PROVISIONS</w:t>
      </w:r>
      <w:bookmarkEnd w:id="76"/>
      <w:bookmarkEnd w:id="77"/>
    </w:p>
    <w:p w14:paraId="3C9C2F8E" w14:textId="77777777" w:rsidR="00B24161" w:rsidRPr="008D66CC" w:rsidRDefault="00B24161" w:rsidP="00B24161">
      <w:pPr>
        <w:rPr>
          <w:lang w:val="en-US"/>
        </w:rPr>
      </w:pPr>
    </w:p>
    <w:p w14:paraId="4ED91C99" w14:textId="77777777" w:rsidR="00B24161" w:rsidRPr="008D66CC" w:rsidRDefault="00B24161" w:rsidP="00B24161">
      <w:pPr>
        <w:ind w:left="709" w:right="142"/>
        <w:jc w:val="both"/>
        <w:rPr>
          <w:lang w:val="en-US"/>
        </w:rPr>
      </w:pPr>
      <w:r w:rsidRPr="000D77CF">
        <w:rPr>
          <w:lang w:val="en-US"/>
        </w:rPr>
        <w:t>N/A</w:t>
      </w:r>
    </w:p>
    <w:p w14:paraId="7A2AF464" w14:textId="77777777" w:rsidR="00B24161" w:rsidRPr="00696209" w:rsidRDefault="00B24161" w:rsidP="00B24161">
      <w:pPr>
        <w:ind w:left="720"/>
      </w:pPr>
    </w:p>
    <w:p w14:paraId="5CEEA639" w14:textId="77777777" w:rsidR="00B24161" w:rsidRPr="00751877" w:rsidRDefault="00B24161" w:rsidP="00B24161">
      <w:pPr>
        <w:pStyle w:val="Naslov1"/>
      </w:pPr>
      <w:bookmarkStart w:id="78" w:name="_Toc187145486"/>
      <w:r w:rsidRPr="00751877">
        <w:t>ASSIGNMENT</w:t>
      </w:r>
      <w:bookmarkEnd w:id="74"/>
      <w:bookmarkEnd w:id="78"/>
    </w:p>
    <w:p w14:paraId="4A6BC953" w14:textId="77777777" w:rsidR="00B24161" w:rsidRPr="0031730C" w:rsidRDefault="00B24161" w:rsidP="00B24161">
      <w:pPr>
        <w:ind w:right="1102"/>
      </w:pPr>
    </w:p>
    <w:p w14:paraId="24174F38" w14:textId="77777777" w:rsidR="00B24161" w:rsidRDefault="00B24161" w:rsidP="00B24161">
      <w:pPr>
        <w:ind w:left="709" w:right="425"/>
        <w:jc w:val="both"/>
      </w:pPr>
      <w:r>
        <w:t>N</w:t>
      </w:r>
      <w:r w:rsidRPr="0031730C">
        <w:t xml:space="preserve">o Party shall assign this Contract in whole or in part without the prior written consent of the other Party, which consent shall not be unreasonably withheld. </w:t>
      </w:r>
    </w:p>
    <w:p w14:paraId="2D46D78F" w14:textId="77777777" w:rsidR="00B24161" w:rsidRDefault="00B24161" w:rsidP="00B24161">
      <w:pPr>
        <w:ind w:right="1102"/>
        <w:jc w:val="both"/>
      </w:pPr>
    </w:p>
    <w:p w14:paraId="11C855FB" w14:textId="77777777" w:rsidR="00B24161" w:rsidRPr="0031730C" w:rsidRDefault="00B24161" w:rsidP="00B24161">
      <w:pPr>
        <w:ind w:right="1102"/>
        <w:jc w:val="both"/>
      </w:pPr>
    </w:p>
    <w:p w14:paraId="4D97272B" w14:textId="77777777" w:rsidR="00B24161" w:rsidRPr="00751877" w:rsidRDefault="00B24161" w:rsidP="00B24161">
      <w:pPr>
        <w:pStyle w:val="Naslov1"/>
      </w:pPr>
      <w:bookmarkStart w:id="79" w:name="_Toc439841484"/>
      <w:bookmarkStart w:id="80" w:name="_Toc187145487"/>
      <w:r w:rsidRPr="00751877">
        <w:t>ENTIRE AGREEMENT</w:t>
      </w:r>
      <w:bookmarkEnd w:id="79"/>
      <w:bookmarkEnd w:id="80"/>
    </w:p>
    <w:p w14:paraId="3AC6842C" w14:textId="77777777" w:rsidR="00B24161" w:rsidRPr="0031730C" w:rsidRDefault="00B24161" w:rsidP="00B24161">
      <w:pPr>
        <w:ind w:right="1102"/>
        <w:jc w:val="both"/>
      </w:pPr>
    </w:p>
    <w:p w14:paraId="6CC966DF" w14:textId="77777777" w:rsidR="00B24161" w:rsidRPr="0031730C" w:rsidRDefault="00B24161" w:rsidP="00B24161">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57C5F84" w14:textId="77777777" w:rsidR="00B24161" w:rsidRPr="0031730C" w:rsidRDefault="00B24161" w:rsidP="00B24161">
      <w:pPr>
        <w:ind w:left="709" w:right="425"/>
        <w:jc w:val="both"/>
      </w:pPr>
      <w:r w:rsidRPr="0031730C">
        <w:t>No waiver, alteration or modification of the Contract shall be binding to the Parties unless made in writing and signed by duly authorized representative of the Parties.</w:t>
      </w:r>
    </w:p>
    <w:p w14:paraId="0F691104" w14:textId="77777777" w:rsidR="00B24161" w:rsidRDefault="00B24161" w:rsidP="00B24161"/>
    <w:p w14:paraId="4CBE738F" w14:textId="77777777" w:rsidR="00B24161" w:rsidRPr="0031730C" w:rsidRDefault="00B24161" w:rsidP="00B24161"/>
    <w:p w14:paraId="41641C20" w14:textId="77777777" w:rsidR="00B24161" w:rsidRPr="00751877" w:rsidRDefault="00B24161" w:rsidP="00B24161">
      <w:pPr>
        <w:pStyle w:val="Naslov1"/>
      </w:pPr>
      <w:bookmarkStart w:id="81" w:name="_Toc439841485"/>
      <w:bookmarkStart w:id="82" w:name="_Toc187145488"/>
      <w:r w:rsidRPr="00751877">
        <w:t>LANGUAGE</w:t>
      </w:r>
      <w:bookmarkEnd w:id="81"/>
      <w:bookmarkEnd w:id="82"/>
    </w:p>
    <w:p w14:paraId="3897D609" w14:textId="77777777" w:rsidR="00B24161" w:rsidRPr="0031730C" w:rsidRDefault="00B24161" w:rsidP="00B24161">
      <w:pPr>
        <w:ind w:right="1102" w:firstLine="709"/>
        <w:jc w:val="both"/>
      </w:pPr>
      <w:r w:rsidRPr="0031730C">
        <w:t xml:space="preserve"> </w:t>
      </w:r>
    </w:p>
    <w:p w14:paraId="33FAEC04" w14:textId="77777777" w:rsidR="00B24161" w:rsidRPr="0031730C" w:rsidRDefault="00B24161" w:rsidP="00B24161">
      <w:pPr>
        <w:ind w:left="709" w:right="425"/>
        <w:jc w:val="both"/>
      </w:pPr>
      <w:r w:rsidRPr="008E466F">
        <w:t xml:space="preserve"> </w:t>
      </w:r>
      <w:r w:rsidRPr="0031730C">
        <w:t>SELLER</w:t>
      </w:r>
      <w:r>
        <w:t xml:space="preserve"> </w:t>
      </w:r>
      <w:r w:rsidRPr="0031730C">
        <w:t>and PURCHASER agree that the offici</w:t>
      </w:r>
      <w:r>
        <w:t xml:space="preserve">al version of </w:t>
      </w:r>
      <w:r w:rsidRPr="0031730C">
        <w:t xml:space="preserve">the Contract, the Appendices and the </w:t>
      </w:r>
      <w:r>
        <w:t>Technical and Quality Requirements</w:t>
      </w:r>
      <w:r w:rsidRPr="0031730C">
        <w:t xml:space="preserve"> shall be in English.</w:t>
      </w:r>
    </w:p>
    <w:p w14:paraId="3C3D19A3" w14:textId="77777777" w:rsidR="00B24161" w:rsidRPr="0031730C" w:rsidRDefault="00B24161" w:rsidP="00B24161">
      <w:pPr>
        <w:ind w:left="709" w:right="1102" w:hanging="709"/>
        <w:jc w:val="both"/>
      </w:pPr>
    </w:p>
    <w:p w14:paraId="0F0D674C" w14:textId="77777777" w:rsidR="00B24161" w:rsidRPr="0031730C" w:rsidRDefault="00B24161" w:rsidP="00B24161">
      <w:pPr>
        <w:ind w:left="709" w:right="425"/>
        <w:jc w:val="both"/>
      </w:pPr>
      <w:r w:rsidRPr="0031730C">
        <w:t>All notices, communications or approvals contemplated hereunder shall be in English.</w:t>
      </w:r>
    </w:p>
    <w:p w14:paraId="1040835D" w14:textId="77777777" w:rsidR="00B24161" w:rsidRPr="0031730C" w:rsidRDefault="00B24161" w:rsidP="00B24161">
      <w:pPr>
        <w:ind w:left="709" w:right="1102" w:hanging="709"/>
        <w:jc w:val="both"/>
      </w:pPr>
    </w:p>
    <w:p w14:paraId="15FC3578" w14:textId="77777777" w:rsidR="00B24161" w:rsidRDefault="00B24161" w:rsidP="00B24161">
      <w:pPr>
        <w:ind w:left="709" w:right="425"/>
        <w:jc w:val="both"/>
      </w:pPr>
      <w:r w:rsidRPr="0031730C">
        <w:lastRenderedPageBreak/>
        <w:t xml:space="preserve">All Technical Documentation, specifications, drawings, reports specified in the </w:t>
      </w:r>
      <w:r>
        <w:t>Technical and Quality Requirements</w:t>
      </w:r>
      <w:r w:rsidRPr="0031730C">
        <w:t xml:space="preserve"> and all other documents referred to by this Contract and any of its constituting part are required to be in English.</w:t>
      </w:r>
    </w:p>
    <w:p w14:paraId="079BF64B" w14:textId="77777777" w:rsidR="00B24161" w:rsidRDefault="00B24161" w:rsidP="00B24161">
      <w:pPr>
        <w:ind w:left="709" w:right="425"/>
        <w:jc w:val="both"/>
      </w:pPr>
    </w:p>
    <w:p w14:paraId="0544497B" w14:textId="77777777" w:rsidR="00B24161" w:rsidRPr="0031730C" w:rsidRDefault="00B24161" w:rsidP="00B24161">
      <w:pPr>
        <w:ind w:left="709" w:right="425"/>
        <w:jc w:val="both"/>
      </w:pPr>
    </w:p>
    <w:p w14:paraId="27C3A9EF" w14:textId="77777777" w:rsidR="00B24161" w:rsidRPr="00751877" w:rsidRDefault="00B24161" w:rsidP="00B24161">
      <w:pPr>
        <w:pStyle w:val="Naslov1"/>
      </w:pPr>
      <w:bookmarkStart w:id="83" w:name="_Toc439841486"/>
      <w:bookmarkStart w:id="84" w:name="_Toc187145489"/>
      <w:r w:rsidRPr="00751877">
        <w:t>EFFECTIVE DATE OF CONTRACT</w:t>
      </w:r>
      <w:bookmarkEnd w:id="83"/>
      <w:bookmarkEnd w:id="84"/>
    </w:p>
    <w:p w14:paraId="185AFCC9" w14:textId="77777777" w:rsidR="00B24161" w:rsidRPr="0031730C" w:rsidRDefault="00B24161" w:rsidP="00B24161">
      <w:pPr>
        <w:ind w:right="1102"/>
      </w:pPr>
    </w:p>
    <w:p w14:paraId="75A05F04" w14:textId="77777777" w:rsidR="00B24161" w:rsidRDefault="00B24161" w:rsidP="00B24161">
      <w:pPr>
        <w:ind w:left="720" w:right="425"/>
        <w:jc w:val="both"/>
      </w:pPr>
      <w:r w:rsidRPr="00534AEA">
        <w:t>The effective date of the Contract shall be the date of the Contract</w:t>
      </w:r>
      <w:r>
        <w:t xml:space="preserve"> signature by the Parties as provided on the first page of the Contract</w:t>
      </w:r>
      <w:r w:rsidRPr="00534AEA">
        <w:t>.</w:t>
      </w:r>
      <w:r w:rsidRPr="0031730C">
        <w:t xml:space="preserve"> </w:t>
      </w:r>
      <w:bookmarkStart w:id="85" w:name="_Toc120934465"/>
    </w:p>
    <w:p w14:paraId="246A1EE8" w14:textId="77777777" w:rsidR="00B24161" w:rsidRDefault="00B24161" w:rsidP="00B24161">
      <w:pPr>
        <w:widowControl/>
        <w:sectPr w:rsidR="00B24161" w:rsidSect="00B24161">
          <w:endnotePr>
            <w:numFmt w:val="decimal"/>
          </w:endnotePr>
          <w:pgSz w:w="11906" w:h="16838"/>
          <w:pgMar w:top="1417" w:right="1416" w:bottom="1135" w:left="1417" w:header="1440" w:footer="1440" w:gutter="0"/>
          <w:cols w:space="708"/>
          <w:noEndnote/>
          <w:titlePg/>
          <w:docGrid w:linePitch="326"/>
        </w:sectPr>
      </w:pPr>
    </w:p>
    <w:p w14:paraId="163066E7" w14:textId="77777777" w:rsidR="00B24161" w:rsidRPr="00751877" w:rsidRDefault="00B24161" w:rsidP="00B24161">
      <w:pPr>
        <w:pStyle w:val="Naslov1"/>
        <w:tabs>
          <w:tab w:val="clear" w:pos="737"/>
          <w:tab w:val="num" w:pos="426"/>
        </w:tabs>
      </w:pPr>
      <w:bookmarkStart w:id="86" w:name="_Toc439841487"/>
      <w:bookmarkStart w:id="87" w:name="_Toc187145490"/>
      <w:r w:rsidRPr="00751877">
        <w:lastRenderedPageBreak/>
        <w:t>NOTICES</w:t>
      </w:r>
      <w:bookmarkEnd w:id="85"/>
      <w:bookmarkEnd w:id="86"/>
      <w:bookmarkEnd w:id="87"/>
    </w:p>
    <w:p w14:paraId="59E85D5F" w14:textId="77777777" w:rsidR="00B24161" w:rsidRPr="0031730C" w:rsidRDefault="00B24161" w:rsidP="00B24161">
      <w:pPr>
        <w:ind w:right="1102"/>
        <w:rPr>
          <w:sz w:val="12"/>
          <w:szCs w:val="12"/>
        </w:rPr>
      </w:pPr>
    </w:p>
    <w:p w14:paraId="4252DADB" w14:textId="77777777" w:rsidR="00B24161" w:rsidRPr="0031730C" w:rsidRDefault="00B24161" w:rsidP="00B24161">
      <w:pPr>
        <w:ind w:left="426" w:right="425"/>
        <w:jc w:val="both"/>
      </w:pPr>
      <w:r w:rsidRPr="0031730C">
        <w:t>Any notice pursuant to this Contract shall be deemed to have been duly made when sent to the following address:</w:t>
      </w:r>
    </w:p>
    <w:p w14:paraId="7FA2D920" w14:textId="77777777" w:rsidR="00B24161" w:rsidRPr="0031730C" w:rsidRDefault="00B24161" w:rsidP="00B24161">
      <w:pPr>
        <w:ind w:right="1102"/>
        <w:jc w:val="both"/>
        <w:rPr>
          <w:b/>
        </w:rPr>
      </w:pPr>
    </w:p>
    <w:p w14:paraId="25708B1A" w14:textId="77777777" w:rsidR="00B24161" w:rsidRDefault="00B24161" w:rsidP="00B24161">
      <w:pPr>
        <w:ind w:left="426" w:right="1102" w:firstLine="294"/>
        <w:jc w:val="both"/>
        <w:rPr>
          <w:b/>
          <w:lang w:val="sv-SE"/>
        </w:rPr>
      </w:pPr>
      <w:r w:rsidRPr="00102973">
        <w:rPr>
          <w:b/>
          <w:lang w:val="sv-SE"/>
        </w:rPr>
        <w:t>PURCHASER:</w:t>
      </w:r>
    </w:p>
    <w:p w14:paraId="69951C44" w14:textId="77777777" w:rsidR="00B24161" w:rsidRPr="00102973" w:rsidRDefault="00B24161" w:rsidP="00B24161">
      <w:pPr>
        <w:ind w:left="426" w:right="1102"/>
        <w:jc w:val="both"/>
        <w:rPr>
          <w:b/>
          <w:lang w:val="sv-SE"/>
        </w:rPr>
      </w:pPr>
    </w:p>
    <w:p w14:paraId="186A42E8" w14:textId="77777777" w:rsidR="00B24161" w:rsidRPr="00102973" w:rsidRDefault="00B24161" w:rsidP="00B24161">
      <w:pPr>
        <w:ind w:right="1102" w:firstLine="426"/>
        <w:jc w:val="both"/>
        <w:rPr>
          <w:lang w:val="sv-SE"/>
        </w:rPr>
      </w:pPr>
      <w:r w:rsidRPr="00102973">
        <w:rPr>
          <w:lang w:val="sv-SE"/>
        </w:rPr>
        <w:t>Nuklearna Elektrarna Krško</w:t>
      </w:r>
    </w:p>
    <w:p w14:paraId="3F958ED4" w14:textId="77777777" w:rsidR="00B24161" w:rsidRPr="00102973" w:rsidRDefault="00B24161" w:rsidP="00B24161">
      <w:pPr>
        <w:ind w:right="1102" w:firstLine="426"/>
        <w:jc w:val="both"/>
        <w:rPr>
          <w:lang w:val="sv-SE"/>
        </w:rPr>
      </w:pPr>
      <w:r w:rsidRPr="00102973">
        <w:rPr>
          <w:lang w:val="sv-SE"/>
        </w:rPr>
        <w:t>Vrbina 12</w:t>
      </w:r>
    </w:p>
    <w:p w14:paraId="67953EF8" w14:textId="77777777" w:rsidR="00B24161" w:rsidRPr="0031730C" w:rsidRDefault="00B24161" w:rsidP="00B24161">
      <w:pPr>
        <w:ind w:right="1102" w:firstLine="426"/>
        <w:jc w:val="both"/>
      </w:pPr>
      <w:r w:rsidRPr="0031730C">
        <w:t xml:space="preserve">8270 </w:t>
      </w:r>
      <w:proofErr w:type="spellStart"/>
      <w:r w:rsidRPr="0031730C">
        <w:t>Krško</w:t>
      </w:r>
      <w:proofErr w:type="spellEnd"/>
    </w:p>
    <w:p w14:paraId="639D95C5" w14:textId="77777777" w:rsidR="00B24161" w:rsidRDefault="00B24161" w:rsidP="00B24161">
      <w:pPr>
        <w:ind w:right="1102" w:firstLine="426"/>
        <w:jc w:val="both"/>
      </w:pPr>
      <w:r w:rsidRPr="0031730C">
        <w:t>Slovenia</w:t>
      </w:r>
    </w:p>
    <w:p w14:paraId="2F879310" w14:textId="77777777" w:rsidR="00B24161" w:rsidRPr="0031730C" w:rsidRDefault="00B24161" w:rsidP="00B24161">
      <w:pPr>
        <w:ind w:right="1102" w:firstLine="426"/>
        <w:jc w:val="both"/>
      </w:pPr>
    </w:p>
    <w:p w14:paraId="7F21A73F" w14:textId="77777777" w:rsidR="00B24161" w:rsidRDefault="00B24161" w:rsidP="00B24161">
      <w:pPr>
        <w:ind w:left="2149" w:right="1102" w:hanging="1723"/>
        <w:jc w:val="both"/>
      </w:pPr>
      <w:r>
        <w:t>Attention:</w:t>
      </w:r>
    </w:p>
    <w:p w14:paraId="491A254E" w14:textId="77777777" w:rsidR="00B24161" w:rsidRDefault="00B24161" w:rsidP="00B24161">
      <w:pPr>
        <w:ind w:right="1102" w:firstLine="426"/>
        <w:jc w:val="both"/>
      </w:pPr>
      <w:r>
        <w:t>For technical issues:</w:t>
      </w:r>
    </w:p>
    <w:p w14:paraId="0B160046" w14:textId="77777777" w:rsidR="00B24161" w:rsidRPr="009D34D2" w:rsidRDefault="00B24161" w:rsidP="00B24161">
      <w:pPr>
        <w:ind w:left="2149" w:right="1102"/>
        <w:jc w:val="both"/>
      </w:pPr>
      <w:r w:rsidRPr="009D34D2">
        <w:t xml:space="preserve">Mr./Ms. </w:t>
      </w:r>
      <w:r w:rsidRPr="009D34D2">
        <w:rPr>
          <w:lang w:val="en-US"/>
        </w:rPr>
        <w:t>……….</w:t>
      </w:r>
    </w:p>
    <w:p w14:paraId="66153639" w14:textId="77777777" w:rsidR="00B24161" w:rsidRPr="009D34D2" w:rsidRDefault="00B24161" w:rsidP="00B24161">
      <w:pPr>
        <w:ind w:left="2149" w:right="1102" w:firstLine="11"/>
        <w:jc w:val="both"/>
        <w:rPr>
          <w:lang w:val="en-US"/>
        </w:rPr>
      </w:pPr>
      <w:r w:rsidRPr="009D34D2">
        <w:rPr>
          <w:lang w:val="en-US"/>
        </w:rPr>
        <w:t>Phone: 00386/7/4802-…</w:t>
      </w:r>
    </w:p>
    <w:p w14:paraId="56CE1CC5" w14:textId="77777777" w:rsidR="00B24161" w:rsidRPr="009D34D2" w:rsidRDefault="00B24161" w:rsidP="00B24161">
      <w:pPr>
        <w:tabs>
          <w:tab w:val="left" w:pos="4395"/>
        </w:tabs>
        <w:ind w:right="1102" w:firstLine="2127"/>
        <w:rPr>
          <w:lang w:val="en-US"/>
        </w:rPr>
      </w:pPr>
      <w:r w:rsidRPr="009D34D2">
        <w:rPr>
          <w:lang w:val="en-US"/>
        </w:rPr>
        <w:t>e-mail: ……….@</w:t>
      </w:r>
      <w:proofErr w:type="gramStart"/>
      <w:r w:rsidRPr="009D34D2">
        <w:rPr>
          <w:lang w:val="en-US"/>
        </w:rPr>
        <w:t>nek.si</w:t>
      </w:r>
      <w:proofErr w:type="gramEnd"/>
      <w:r w:rsidRPr="009D34D2">
        <w:rPr>
          <w:lang w:val="en-US"/>
        </w:rPr>
        <w:t xml:space="preserve">  </w:t>
      </w:r>
    </w:p>
    <w:p w14:paraId="3C329945" w14:textId="77777777" w:rsidR="00B24161" w:rsidRPr="009D34D2" w:rsidRDefault="00B24161" w:rsidP="00B24161">
      <w:pPr>
        <w:tabs>
          <w:tab w:val="left" w:pos="4395"/>
        </w:tabs>
        <w:ind w:right="1102"/>
        <w:jc w:val="both"/>
        <w:rPr>
          <w:lang w:val="en-US"/>
        </w:rPr>
      </w:pPr>
    </w:p>
    <w:p w14:paraId="7C2EAE86" w14:textId="77777777" w:rsidR="00B24161" w:rsidRPr="009D34D2" w:rsidRDefault="00B24161" w:rsidP="00B24161">
      <w:pPr>
        <w:ind w:right="1102" w:firstLine="426"/>
        <w:jc w:val="both"/>
        <w:rPr>
          <w:lang w:val="en-US"/>
        </w:rPr>
      </w:pPr>
      <w:r w:rsidRPr="009D34D2">
        <w:t>For commercial issues:</w:t>
      </w:r>
    </w:p>
    <w:p w14:paraId="25EA4F4E" w14:textId="77777777" w:rsidR="00B24161" w:rsidRPr="009D34D2" w:rsidRDefault="00B24161" w:rsidP="00B24161">
      <w:pPr>
        <w:ind w:left="2127" w:right="1102" w:firstLine="11"/>
        <w:jc w:val="both"/>
      </w:pPr>
      <w:r w:rsidRPr="009D34D2">
        <w:t xml:space="preserve">Ms./Mr. </w:t>
      </w:r>
      <w:r w:rsidRPr="009D34D2">
        <w:rPr>
          <w:lang w:val="en-US"/>
        </w:rPr>
        <w:t>……….</w:t>
      </w:r>
      <w:r w:rsidRPr="009D34D2">
        <w:t xml:space="preserve"> </w:t>
      </w:r>
    </w:p>
    <w:p w14:paraId="28F12A4B" w14:textId="77777777" w:rsidR="00B24161" w:rsidRPr="009D34D2" w:rsidRDefault="00B24161" w:rsidP="00B24161">
      <w:pPr>
        <w:ind w:left="2116" w:right="1102" w:firstLine="11"/>
        <w:jc w:val="both"/>
        <w:rPr>
          <w:lang w:val="en-US"/>
        </w:rPr>
      </w:pPr>
      <w:r w:rsidRPr="009D34D2">
        <w:rPr>
          <w:lang w:val="en-US"/>
        </w:rPr>
        <w:t>Phone: 00386/7/4802-…</w:t>
      </w:r>
    </w:p>
    <w:p w14:paraId="46F0599C" w14:textId="77777777" w:rsidR="00B24161" w:rsidRPr="006537D8" w:rsidRDefault="00B24161" w:rsidP="00B24161">
      <w:pPr>
        <w:ind w:left="2105" w:right="1102" w:firstLine="11"/>
        <w:jc w:val="both"/>
        <w:rPr>
          <w:lang w:val="en-US"/>
        </w:rPr>
      </w:pPr>
      <w:r w:rsidRPr="009D34D2">
        <w:rPr>
          <w:lang w:val="en-US"/>
        </w:rPr>
        <w:t>e-mail: ……….@</w:t>
      </w:r>
      <w:proofErr w:type="gramStart"/>
      <w:r w:rsidRPr="009D34D2">
        <w:rPr>
          <w:lang w:val="en-US"/>
        </w:rPr>
        <w:t>nek.si</w:t>
      </w:r>
      <w:proofErr w:type="gramEnd"/>
    </w:p>
    <w:p w14:paraId="0DAA91C3" w14:textId="77777777" w:rsidR="00B24161" w:rsidRPr="006537D8" w:rsidRDefault="00B24161" w:rsidP="00B24161">
      <w:pPr>
        <w:ind w:left="1385" w:right="1102" w:firstLine="720"/>
        <w:jc w:val="both"/>
        <w:rPr>
          <w:lang w:val="en-US"/>
        </w:rPr>
      </w:pPr>
    </w:p>
    <w:p w14:paraId="63A6A261" w14:textId="77777777" w:rsidR="00B24161" w:rsidRPr="006537D8" w:rsidRDefault="00B24161" w:rsidP="00B24161">
      <w:pPr>
        <w:ind w:right="1102"/>
        <w:jc w:val="both"/>
        <w:rPr>
          <w:lang w:val="en-US"/>
        </w:rPr>
      </w:pPr>
    </w:p>
    <w:p w14:paraId="0AB05A74" w14:textId="77777777" w:rsidR="00B24161" w:rsidRPr="00801548" w:rsidRDefault="00B24161" w:rsidP="00B24161">
      <w:pPr>
        <w:ind w:left="426" w:right="1102" w:firstLine="294"/>
        <w:jc w:val="both"/>
        <w:rPr>
          <w:b/>
          <w:lang w:val="en-US"/>
        </w:rPr>
      </w:pPr>
      <w:r w:rsidRPr="00801548">
        <w:rPr>
          <w:b/>
          <w:lang w:val="en-US"/>
        </w:rPr>
        <w:t xml:space="preserve">SELLER: </w:t>
      </w:r>
    </w:p>
    <w:p w14:paraId="2A8AC73E" w14:textId="77777777" w:rsidR="00B24161" w:rsidRPr="00801548" w:rsidRDefault="00B24161" w:rsidP="00B24161">
      <w:pPr>
        <w:ind w:left="426" w:right="1102"/>
        <w:jc w:val="both"/>
        <w:rPr>
          <w:lang w:val="en-US"/>
        </w:rPr>
      </w:pPr>
    </w:p>
    <w:p w14:paraId="290A6AB8" w14:textId="77777777" w:rsidR="00B24161" w:rsidRPr="00801548" w:rsidRDefault="00B24161" w:rsidP="00B24161">
      <w:pPr>
        <w:ind w:left="426" w:right="1102"/>
        <w:jc w:val="both"/>
        <w:rPr>
          <w:lang w:val="en-US"/>
        </w:rPr>
      </w:pPr>
    </w:p>
    <w:p w14:paraId="0FACDC7A" w14:textId="77777777" w:rsidR="00B24161" w:rsidRPr="00801548" w:rsidRDefault="00B24161" w:rsidP="00B24161">
      <w:pPr>
        <w:ind w:left="426" w:right="1102"/>
        <w:jc w:val="both"/>
        <w:rPr>
          <w:lang w:val="en-US"/>
        </w:rPr>
      </w:pPr>
    </w:p>
    <w:p w14:paraId="759300AB" w14:textId="77777777" w:rsidR="00B24161" w:rsidRPr="00801548" w:rsidRDefault="00B24161" w:rsidP="00B24161">
      <w:pPr>
        <w:ind w:left="426" w:right="1102"/>
        <w:jc w:val="both"/>
        <w:rPr>
          <w:lang w:val="en-US"/>
        </w:rPr>
      </w:pPr>
    </w:p>
    <w:p w14:paraId="238DA3D9" w14:textId="77777777" w:rsidR="00B24161" w:rsidRPr="00801548" w:rsidRDefault="00B24161" w:rsidP="00B24161">
      <w:pPr>
        <w:ind w:right="1102"/>
        <w:jc w:val="both"/>
        <w:rPr>
          <w:lang w:val="en-US"/>
        </w:rPr>
      </w:pPr>
    </w:p>
    <w:p w14:paraId="0BD37BE6" w14:textId="77777777" w:rsidR="00B24161" w:rsidRPr="00D00DCD" w:rsidRDefault="00B24161" w:rsidP="00B24161">
      <w:pPr>
        <w:ind w:left="426" w:right="1102"/>
        <w:jc w:val="both"/>
        <w:rPr>
          <w:lang w:val="en-US"/>
        </w:rPr>
      </w:pPr>
      <w:r w:rsidRPr="00D00DCD">
        <w:rPr>
          <w:lang w:val="en-US"/>
        </w:rPr>
        <w:t>Attention:</w:t>
      </w:r>
    </w:p>
    <w:p w14:paraId="4B44E5A5" w14:textId="77777777" w:rsidR="00B24161" w:rsidRPr="00D00DCD" w:rsidRDefault="00B24161" w:rsidP="00B24161">
      <w:pPr>
        <w:ind w:right="1102" w:firstLine="720"/>
        <w:jc w:val="both"/>
        <w:rPr>
          <w:lang w:val="en-US"/>
        </w:rPr>
      </w:pPr>
    </w:p>
    <w:p w14:paraId="2D2AC289" w14:textId="77777777" w:rsidR="00B24161" w:rsidRPr="002A568B" w:rsidRDefault="00B24161" w:rsidP="00B24161">
      <w:pPr>
        <w:ind w:right="1102" w:firstLine="426"/>
        <w:jc w:val="both"/>
        <w:rPr>
          <w:lang w:val="en-US"/>
        </w:rPr>
      </w:pPr>
      <w:r w:rsidRPr="002A568B">
        <w:rPr>
          <w:lang w:val="en-US"/>
        </w:rPr>
        <w:t>For technical and commercial issues:</w:t>
      </w:r>
    </w:p>
    <w:p w14:paraId="5C75C235" w14:textId="77777777" w:rsidR="00B24161" w:rsidRPr="002A568B" w:rsidRDefault="00B24161" w:rsidP="00B24161">
      <w:pPr>
        <w:ind w:left="709" w:right="1102"/>
        <w:jc w:val="both"/>
        <w:rPr>
          <w:lang w:val="en-US"/>
        </w:rPr>
      </w:pPr>
      <w:r w:rsidRPr="002A568B">
        <w:rPr>
          <w:lang w:val="en-US"/>
        </w:rPr>
        <w:br w:type="page"/>
      </w:r>
    </w:p>
    <w:p w14:paraId="2CA84D30" w14:textId="77777777" w:rsidR="00B24161" w:rsidRPr="007C767D" w:rsidRDefault="00B24161" w:rsidP="00B24161">
      <w:pPr>
        <w:ind w:left="709" w:right="1102"/>
        <w:jc w:val="both"/>
        <w:rPr>
          <w:u w:val="single"/>
          <w:lang w:val="en-US"/>
        </w:rPr>
      </w:pPr>
    </w:p>
    <w:p w14:paraId="4FA5ED6C" w14:textId="77777777" w:rsidR="00B24161" w:rsidRPr="0031730C" w:rsidRDefault="00B24161" w:rsidP="00B24161">
      <w:pPr>
        <w:pStyle w:val="Naslov1"/>
      </w:pPr>
      <w:bookmarkStart w:id="88" w:name="_Toc120934466"/>
      <w:bookmarkStart w:id="89" w:name="_Toc439841488"/>
      <w:bookmarkStart w:id="90" w:name="_Toc187145491"/>
      <w:r w:rsidRPr="0031730C">
        <w:t>ATTACHMENTS</w:t>
      </w:r>
      <w:bookmarkEnd w:id="88"/>
      <w:bookmarkEnd w:id="89"/>
      <w:bookmarkEnd w:id="90"/>
    </w:p>
    <w:p w14:paraId="2B9230E9" w14:textId="77777777" w:rsidR="00B24161" w:rsidRPr="0031730C" w:rsidRDefault="00B24161" w:rsidP="00B24161">
      <w:pPr>
        <w:ind w:right="1102"/>
      </w:pPr>
    </w:p>
    <w:p w14:paraId="226B2AF8" w14:textId="77777777" w:rsidR="00B24161" w:rsidRPr="0031730C" w:rsidRDefault="00B24161" w:rsidP="00B24161">
      <w:pPr>
        <w:ind w:left="567" w:right="425"/>
      </w:pPr>
      <w:r w:rsidRPr="0031730C">
        <w:t xml:space="preserve">The following Attachments are constituent integral parts of this </w:t>
      </w:r>
      <w:r>
        <w:t>D</w:t>
      </w:r>
      <w:r w:rsidRPr="0031730C">
        <w:t>ocument Part I General Terms and Conditions, as listed below, and are attached hereto.</w:t>
      </w:r>
    </w:p>
    <w:p w14:paraId="045C3B26" w14:textId="77777777" w:rsidR="00B24161" w:rsidRPr="0031730C" w:rsidRDefault="00B24161" w:rsidP="00B24161">
      <w:pPr>
        <w:ind w:left="709" w:right="1102"/>
      </w:pPr>
    </w:p>
    <w:p w14:paraId="6155C61E" w14:textId="77777777" w:rsidR="00B24161" w:rsidRDefault="00B24161" w:rsidP="00B24161">
      <w:pPr>
        <w:ind w:left="2977" w:right="425" w:hanging="2365"/>
      </w:pPr>
      <w:r w:rsidRPr="0031730C">
        <w:rPr>
          <w:b/>
        </w:rPr>
        <w:t xml:space="preserve">ATTACHMENT </w:t>
      </w:r>
      <w:r>
        <w:rPr>
          <w:b/>
        </w:rPr>
        <w:t>A</w:t>
      </w:r>
      <w:r w:rsidRPr="0031730C">
        <w:rPr>
          <w:b/>
        </w:rPr>
        <w:t>:</w:t>
      </w:r>
      <w:r>
        <w:rPr>
          <w:b/>
        </w:rPr>
        <w:tab/>
      </w:r>
      <w:r>
        <w:t>Warranty</w:t>
      </w:r>
      <w:r w:rsidRPr="0031730C">
        <w:t xml:space="preserve"> </w:t>
      </w:r>
      <w:r>
        <w:t xml:space="preserve">Bond/ </w:t>
      </w:r>
      <w:r w:rsidRPr="0031730C">
        <w:t xml:space="preserve">Guarantee </w:t>
      </w:r>
      <w:r>
        <w:t xml:space="preserve">or </w:t>
      </w:r>
      <w:r w:rsidRPr="009D6F64">
        <w:t>Irrevocable Letter of Credit Issued by SELLER’s Bank</w:t>
      </w:r>
    </w:p>
    <w:p w14:paraId="329E5846" w14:textId="77777777" w:rsidR="00B24161" w:rsidRDefault="00B24161" w:rsidP="00B24161">
      <w:pPr>
        <w:ind w:right="425"/>
      </w:pPr>
    </w:p>
    <w:p w14:paraId="3E7C10A1" w14:textId="08D5B7E9" w:rsidR="00902097" w:rsidRDefault="00902097" w:rsidP="00902097">
      <w:pPr>
        <w:ind w:left="2977" w:right="425" w:hanging="2365"/>
      </w:pPr>
      <w:r w:rsidRPr="00347DE7">
        <w:rPr>
          <w:b/>
        </w:rPr>
        <w:t xml:space="preserve">ATTACHMENT </w:t>
      </w:r>
      <w:r>
        <w:rPr>
          <w:b/>
        </w:rPr>
        <w:t>B</w:t>
      </w:r>
      <w:r w:rsidRPr="00347DE7">
        <w:rPr>
          <w:b/>
        </w:rPr>
        <w:t>:</w:t>
      </w:r>
      <w:r>
        <w:rPr>
          <w:b/>
        </w:rPr>
        <w:tab/>
      </w:r>
      <w:r>
        <w:t>Statement o</w:t>
      </w:r>
      <w:r w:rsidRPr="00347DE7">
        <w:t>f Received Pa</w:t>
      </w:r>
      <w:r>
        <w:t>yment for Subcontractor's Part of Services or/and Delivery (</w:t>
      </w:r>
      <w:r w:rsidRPr="00347DE7">
        <w:t>if applicable)</w:t>
      </w:r>
    </w:p>
    <w:p w14:paraId="3896C04A" w14:textId="77777777" w:rsidR="00902097" w:rsidRDefault="00902097" w:rsidP="00902097">
      <w:pPr>
        <w:ind w:left="2977" w:right="425" w:hanging="2365"/>
      </w:pPr>
    </w:p>
    <w:p w14:paraId="0A5B9B85" w14:textId="11D3D341" w:rsidR="00902097" w:rsidRDefault="00902097" w:rsidP="00902097">
      <w:pPr>
        <w:ind w:left="2977" w:right="425" w:hanging="2365"/>
      </w:pPr>
      <w:r w:rsidRPr="00485279">
        <w:rPr>
          <w:b/>
        </w:rPr>
        <w:t xml:space="preserve">ATTACHMENT </w:t>
      </w:r>
      <w:r>
        <w:rPr>
          <w:b/>
        </w:rPr>
        <w:t>C</w:t>
      </w:r>
      <w:r w:rsidRPr="00485279">
        <w:rPr>
          <w:b/>
        </w:rPr>
        <w:t>:</w:t>
      </w:r>
      <w:r>
        <w:t xml:space="preserve"> </w:t>
      </w:r>
      <w:r>
        <w:tab/>
        <w:t>Subcontractor’s Data and Bidder’s Consent f</w:t>
      </w:r>
      <w:r w:rsidRPr="007D116C">
        <w:t xml:space="preserve">or Direct Payment (in case there are any </w:t>
      </w:r>
      <w:proofErr w:type="gramStart"/>
      <w:r w:rsidRPr="007D116C">
        <w:t>subcontractors</w:t>
      </w:r>
      <w:proofErr w:type="gramEnd"/>
      <w:r w:rsidRPr="007D116C">
        <w:t xml:space="preserve"> and they request direct payment)</w:t>
      </w:r>
    </w:p>
    <w:p w14:paraId="18BE3D61" w14:textId="77777777" w:rsidR="00902097" w:rsidRPr="00347DE7" w:rsidRDefault="00902097" w:rsidP="00902097">
      <w:pPr>
        <w:ind w:left="2977" w:right="425" w:hanging="2365"/>
      </w:pPr>
    </w:p>
    <w:p w14:paraId="1F35354A" w14:textId="77777777" w:rsidR="00B24161" w:rsidRPr="00C267F3" w:rsidRDefault="00B24161" w:rsidP="00B24161">
      <w:pPr>
        <w:ind w:left="567" w:right="425" w:firstLine="45"/>
      </w:pPr>
      <w:r w:rsidRPr="0031730C">
        <w:t>In witness thereof the Parties have signed this Contract in two (2) identical originals of which each Party hereto retains one (1).</w:t>
      </w:r>
    </w:p>
    <w:p w14:paraId="574A08E3" w14:textId="77777777" w:rsidR="00B24161" w:rsidRPr="00C267F3" w:rsidRDefault="00B24161" w:rsidP="00B24161">
      <w:pPr>
        <w:ind w:left="567" w:right="425" w:firstLine="45"/>
      </w:pPr>
    </w:p>
    <w:p w14:paraId="4E43BE5C" w14:textId="77777777" w:rsidR="00B24161" w:rsidRDefault="00B24161" w:rsidP="00B24161">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7EABDB8" w14:textId="77777777" w:rsidR="00B24161" w:rsidRPr="00102973" w:rsidRDefault="00B24161" w:rsidP="00B24161">
      <w:pPr>
        <w:tabs>
          <w:tab w:val="left" w:pos="5245"/>
        </w:tabs>
        <w:ind w:right="1102" w:firstLine="567"/>
        <w:jc w:val="both"/>
        <w:rPr>
          <w:spacing w:val="-3"/>
          <w:lang w:val="sv-SE"/>
        </w:rPr>
      </w:pPr>
    </w:p>
    <w:p w14:paraId="237CFDB5" w14:textId="77777777" w:rsidR="00B24161" w:rsidRPr="002A568B" w:rsidRDefault="00B24161" w:rsidP="00B24161">
      <w:pPr>
        <w:tabs>
          <w:tab w:val="left" w:pos="3969"/>
        </w:tabs>
        <w:ind w:right="-1" w:firstLine="720"/>
        <w:jc w:val="both"/>
        <w:rPr>
          <w:b/>
          <w:spacing w:val="-3"/>
          <w:lang w:val="sv-SE"/>
        </w:rPr>
      </w:pPr>
      <w:r>
        <w:rPr>
          <w:b/>
          <w:spacing w:val="-3"/>
          <w:lang w:val="sv-SE"/>
        </w:rPr>
        <w:tab/>
      </w:r>
      <w:r>
        <w:rPr>
          <w:b/>
          <w:spacing w:val="-3"/>
          <w:lang w:val="sv-SE"/>
        </w:rPr>
        <w:tab/>
      </w:r>
      <w:r>
        <w:rPr>
          <w:b/>
          <w:spacing w:val="-3"/>
          <w:lang w:val="sv-SE"/>
        </w:rPr>
        <w:tab/>
        <w:t>Nuklearna Elektrarna Krško d.o.o.</w:t>
      </w:r>
    </w:p>
    <w:p w14:paraId="0D1DD5A2" w14:textId="77777777" w:rsidR="00B24161" w:rsidRPr="000E2CFE" w:rsidRDefault="00B24161" w:rsidP="00B24161">
      <w:pPr>
        <w:tabs>
          <w:tab w:val="left" w:pos="3969"/>
        </w:tabs>
        <w:ind w:right="-1" w:firstLine="720"/>
        <w:jc w:val="both"/>
        <w:rPr>
          <w:b/>
          <w:spacing w:val="-3"/>
          <w:lang w:val="sv-SE"/>
        </w:rPr>
      </w:pPr>
      <w:r>
        <w:rPr>
          <w:b/>
          <w:spacing w:val="-3"/>
          <w:lang w:val="sv-SE"/>
        </w:rPr>
        <w:tab/>
      </w:r>
      <w:r>
        <w:rPr>
          <w:b/>
          <w:spacing w:val="-3"/>
          <w:lang w:val="sv-SE"/>
        </w:rPr>
        <w:tab/>
      </w:r>
      <w:r>
        <w:rPr>
          <w:b/>
          <w:spacing w:val="-3"/>
          <w:lang w:val="sv-SE"/>
        </w:rPr>
        <w:tab/>
      </w:r>
    </w:p>
    <w:p w14:paraId="4C996943" w14:textId="77777777" w:rsidR="00B24161" w:rsidRDefault="00B24161" w:rsidP="00B24161">
      <w:pPr>
        <w:ind w:right="1102"/>
        <w:rPr>
          <w:lang w:val="sv-SE"/>
        </w:rPr>
      </w:pPr>
    </w:p>
    <w:p w14:paraId="34681F22" w14:textId="77777777" w:rsidR="00B24161" w:rsidRDefault="00B24161" w:rsidP="00B24161">
      <w:pPr>
        <w:ind w:right="1102"/>
        <w:rPr>
          <w:lang w:val="sv-SE"/>
        </w:rPr>
      </w:pPr>
    </w:p>
    <w:p w14:paraId="197F357E" w14:textId="77777777" w:rsidR="00B24161" w:rsidRDefault="00B24161" w:rsidP="00B24161">
      <w:pPr>
        <w:ind w:right="1102"/>
        <w:rPr>
          <w:lang w:val="sv-SE"/>
        </w:rPr>
      </w:pPr>
    </w:p>
    <w:p w14:paraId="4033E9F5" w14:textId="77777777" w:rsidR="00B24161" w:rsidRPr="00102973" w:rsidRDefault="00B24161" w:rsidP="00B24161">
      <w:pPr>
        <w:ind w:right="1102"/>
        <w:rPr>
          <w:lang w:val="sv-SE"/>
        </w:rPr>
      </w:pPr>
    </w:p>
    <w:p w14:paraId="22A324E9" w14:textId="77777777" w:rsidR="00B24161" w:rsidRPr="00840E8E" w:rsidRDefault="00B24161" w:rsidP="00B24161">
      <w:pPr>
        <w:tabs>
          <w:tab w:val="left" w:pos="3969"/>
        </w:tabs>
        <w:ind w:right="-1" w:firstLine="720"/>
        <w:jc w:val="both"/>
        <w:rPr>
          <w:spacing w:val="-3"/>
          <w:lang w:val="sv-SE"/>
        </w:rPr>
      </w:pPr>
      <w:r w:rsidRPr="00840E8E">
        <w:rPr>
          <w:spacing w:val="-3"/>
          <w:lang w:val="sv-SE"/>
        </w:rPr>
        <w:tab/>
      </w:r>
      <w:r>
        <w:rPr>
          <w:spacing w:val="-3"/>
          <w:lang w:val="sv-SE"/>
        </w:rPr>
        <w:tab/>
      </w:r>
      <w:r>
        <w:rPr>
          <w:spacing w:val="-3"/>
          <w:lang w:val="sv-SE"/>
        </w:rPr>
        <w:tab/>
        <w:t>Gorazd Pfeifer</w:t>
      </w:r>
    </w:p>
    <w:p w14:paraId="67CBCE5E" w14:textId="77777777" w:rsidR="00B24161" w:rsidRPr="00840E8E" w:rsidRDefault="00B24161" w:rsidP="00B24161">
      <w:pPr>
        <w:tabs>
          <w:tab w:val="left" w:pos="3969"/>
        </w:tabs>
        <w:ind w:right="-1" w:firstLine="720"/>
        <w:jc w:val="both"/>
        <w:rPr>
          <w:spacing w:val="-3"/>
          <w:lang w:val="sv-SE"/>
        </w:rPr>
      </w:pPr>
      <w:r>
        <w:rPr>
          <w:spacing w:val="-3"/>
          <w:lang w:val="sv-SE"/>
        </w:rPr>
        <w:tab/>
      </w:r>
      <w:r>
        <w:rPr>
          <w:spacing w:val="-3"/>
          <w:lang w:val="sv-SE"/>
        </w:rPr>
        <w:tab/>
      </w:r>
      <w:r>
        <w:rPr>
          <w:spacing w:val="-3"/>
          <w:lang w:val="sv-SE"/>
        </w:rPr>
        <w:tab/>
      </w:r>
      <w:r w:rsidRPr="00840E8E">
        <w:rPr>
          <w:spacing w:val="-3"/>
          <w:lang w:val="sv-SE"/>
        </w:rPr>
        <w:t xml:space="preserve">President of the Management Board </w:t>
      </w:r>
    </w:p>
    <w:p w14:paraId="10B8D02E" w14:textId="77777777" w:rsidR="00B24161" w:rsidRPr="00B768CB" w:rsidRDefault="00B24161" w:rsidP="00B24161">
      <w:pPr>
        <w:ind w:right="1102" w:firstLine="720"/>
        <w:rPr>
          <w:lang w:val="sv-SE"/>
        </w:rPr>
      </w:pPr>
      <w:r w:rsidRPr="00840E8E">
        <w:rPr>
          <w:spacing w:val="-3"/>
          <w:lang w:val="sv-SE"/>
        </w:rPr>
        <w:tab/>
      </w:r>
    </w:p>
    <w:p w14:paraId="1D173AFF" w14:textId="77777777" w:rsidR="00B24161" w:rsidRDefault="00B24161" w:rsidP="00B24161">
      <w:pPr>
        <w:ind w:right="1102"/>
      </w:pPr>
    </w:p>
    <w:p w14:paraId="1F3F0AA7" w14:textId="77777777" w:rsidR="00B24161" w:rsidRDefault="00B24161" w:rsidP="00B24161">
      <w:pPr>
        <w:ind w:right="1102"/>
      </w:pPr>
    </w:p>
    <w:p w14:paraId="50885D1E" w14:textId="77777777" w:rsidR="00B24161" w:rsidRPr="0031730C" w:rsidRDefault="00B24161" w:rsidP="00B24161">
      <w:pPr>
        <w:ind w:right="1102"/>
      </w:pPr>
    </w:p>
    <w:p w14:paraId="1A69276F" w14:textId="77777777" w:rsidR="00B24161" w:rsidRPr="00840E8E" w:rsidRDefault="00B24161" w:rsidP="00B24161">
      <w:pPr>
        <w:tabs>
          <w:tab w:val="left" w:pos="3969"/>
        </w:tabs>
        <w:ind w:right="-1" w:firstLine="720"/>
        <w:jc w:val="both"/>
        <w:rPr>
          <w:spacing w:val="-3"/>
          <w:lang w:val="sv-SE"/>
        </w:rPr>
      </w:pPr>
      <w:r w:rsidRPr="00840E8E">
        <w:rPr>
          <w:spacing w:val="-3"/>
          <w:lang w:val="sv-SE"/>
        </w:rPr>
        <w:tab/>
      </w:r>
      <w:r>
        <w:rPr>
          <w:spacing w:val="-3"/>
          <w:lang w:val="sv-SE"/>
        </w:rPr>
        <w:tab/>
      </w:r>
      <w:r>
        <w:rPr>
          <w:spacing w:val="-3"/>
          <w:lang w:val="sv-SE"/>
        </w:rPr>
        <w:tab/>
        <w:t>Saša Medaković</w:t>
      </w:r>
    </w:p>
    <w:p w14:paraId="4F1A9781" w14:textId="77777777" w:rsidR="00B24161" w:rsidRPr="00840E8E" w:rsidRDefault="00B24161" w:rsidP="00B24161">
      <w:pPr>
        <w:tabs>
          <w:tab w:val="left" w:pos="3969"/>
        </w:tabs>
        <w:ind w:right="-1" w:firstLine="720"/>
        <w:jc w:val="both"/>
        <w:rPr>
          <w:spacing w:val="-3"/>
          <w:lang w:val="sv-SE"/>
        </w:rPr>
      </w:pPr>
      <w:r>
        <w:rPr>
          <w:spacing w:val="-3"/>
          <w:lang w:val="sv-SE"/>
        </w:rPr>
        <w:tab/>
      </w:r>
      <w:r>
        <w:rPr>
          <w:spacing w:val="-3"/>
          <w:lang w:val="sv-SE"/>
        </w:rPr>
        <w:tab/>
      </w:r>
      <w:r>
        <w:rPr>
          <w:spacing w:val="-3"/>
          <w:lang w:val="sv-SE"/>
        </w:rPr>
        <w:tab/>
      </w:r>
      <w:r w:rsidRPr="00840E8E">
        <w:rPr>
          <w:spacing w:val="-3"/>
          <w:lang w:val="sv-SE"/>
        </w:rPr>
        <w:t>Member of the Management Board</w:t>
      </w:r>
    </w:p>
    <w:p w14:paraId="4A3302F5" w14:textId="77777777" w:rsidR="00B24161" w:rsidRDefault="00B24161" w:rsidP="00B24161">
      <w:pPr>
        <w:ind w:right="1102"/>
      </w:pPr>
    </w:p>
    <w:p w14:paraId="22055BB4" w14:textId="77777777" w:rsidR="00B24161" w:rsidRPr="0031730C" w:rsidRDefault="00B24161" w:rsidP="00B24161">
      <w:pPr>
        <w:ind w:right="1102"/>
      </w:pPr>
    </w:p>
    <w:p w14:paraId="429BD50B" w14:textId="77777777" w:rsidR="00B24161" w:rsidRDefault="00B24161" w:rsidP="00B24161">
      <w:pPr>
        <w:pStyle w:val="Naslov2"/>
        <w:numPr>
          <w:ilvl w:val="0"/>
          <w:numId w:val="0"/>
        </w:numPr>
        <w:ind w:right="1102"/>
        <w:jc w:val="center"/>
      </w:pPr>
    </w:p>
    <w:p w14:paraId="6F48D9DD" w14:textId="77777777" w:rsidR="00B24161" w:rsidRDefault="00B24161" w:rsidP="00B24161">
      <w:pPr>
        <w:pStyle w:val="Naslov2"/>
        <w:numPr>
          <w:ilvl w:val="0"/>
          <w:numId w:val="0"/>
        </w:numPr>
        <w:ind w:right="1102"/>
        <w:jc w:val="center"/>
      </w:pPr>
    </w:p>
    <w:p w14:paraId="58DAEF71" w14:textId="77777777" w:rsidR="00B24161" w:rsidRDefault="00B24161" w:rsidP="00B24161">
      <w:pPr>
        <w:pStyle w:val="Naslov2"/>
        <w:numPr>
          <w:ilvl w:val="0"/>
          <w:numId w:val="0"/>
        </w:numPr>
        <w:ind w:right="1102"/>
        <w:jc w:val="center"/>
      </w:pPr>
    </w:p>
    <w:p w14:paraId="62209B24" w14:textId="77777777" w:rsidR="00B24161" w:rsidRDefault="00B24161" w:rsidP="00B24161">
      <w:pPr>
        <w:pStyle w:val="Naslov2"/>
        <w:numPr>
          <w:ilvl w:val="0"/>
          <w:numId w:val="0"/>
        </w:numPr>
        <w:ind w:right="1102"/>
        <w:jc w:val="center"/>
      </w:pPr>
    </w:p>
    <w:p w14:paraId="17EC8CCC" w14:textId="77777777" w:rsidR="00B24161" w:rsidRPr="0031730C" w:rsidRDefault="00B24161" w:rsidP="00B24161">
      <w:pPr>
        <w:pStyle w:val="Naslov2"/>
        <w:numPr>
          <w:ilvl w:val="0"/>
          <w:numId w:val="0"/>
        </w:numPr>
        <w:ind w:right="1102"/>
        <w:jc w:val="center"/>
      </w:pPr>
      <w:r w:rsidRPr="0031730C">
        <w:br w:type="page"/>
      </w:r>
    </w:p>
    <w:p w14:paraId="68E223FB" w14:textId="77777777" w:rsidR="00B24161" w:rsidRPr="0031730C" w:rsidRDefault="00B24161" w:rsidP="00B24161">
      <w:pPr>
        <w:pStyle w:val="Naslov2"/>
        <w:numPr>
          <w:ilvl w:val="0"/>
          <w:numId w:val="0"/>
        </w:numPr>
        <w:ind w:right="1102"/>
        <w:jc w:val="center"/>
      </w:pPr>
      <w:r w:rsidRPr="0031730C">
        <w:lastRenderedPageBreak/>
        <w:t>ATTACHMENT</w:t>
      </w:r>
      <w:r>
        <w:t xml:space="preserve"> A</w:t>
      </w:r>
      <w:r w:rsidRPr="0031730C">
        <w:t xml:space="preserve"> </w:t>
      </w:r>
    </w:p>
    <w:p w14:paraId="468B4507" w14:textId="77777777" w:rsidR="00B24161" w:rsidRPr="0031730C" w:rsidRDefault="00B24161" w:rsidP="00B24161">
      <w:pPr>
        <w:ind w:right="1102"/>
        <w:jc w:val="both"/>
      </w:pPr>
    </w:p>
    <w:p w14:paraId="67E3E625" w14:textId="77777777" w:rsidR="00B24161" w:rsidRPr="0031730C" w:rsidRDefault="00B24161" w:rsidP="00B24161">
      <w:pPr>
        <w:ind w:right="1102"/>
        <w:jc w:val="both"/>
        <w:rPr>
          <w:b/>
        </w:rPr>
      </w:pPr>
    </w:p>
    <w:p w14:paraId="2D011A05" w14:textId="77777777" w:rsidR="00B24161" w:rsidRPr="00E43A96" w:rsidRDefault="00B24161" w:rsidP="00B24161">
      <w:pPr>
        <w:rPr>
          <w:sz w:val="18"/>
          <w:szCs w:val="18"/>
        </w:rPr>
      </w:pPr>
      <w:r>
        <w:rPr>
          <w:sz w:val="18"/>
          <w:szCs w:val="18"/>
        </w:rPr>
        <w:t>Date</w:t>
      </w:r>
      <w:bookmarkStart w:id="91" w:name="delovnast"/>
      <w:bookmarkEnd w:id="91"/>
    </w:p>
    <w:p w14:paraId="1E4FFFF8" w14:textId="77777777" w:rsidR="00B24161" w:rsidRPr="00615E95" w:rsidRDefault="00B24161" w:rsidP="00B24161"/>
    <w:p w14:paraId="7E1B91E0" w14:textId="77777777" w:rsidR="00B24161" w:rsidRPr="00615E95" w:rsidRDefault="00B24161" w:rsidP="00B24161">
      <w:r>
        <w:t xml:space="preserve">Name and address of the </w:t>
      </w:r>
      <w:proofErr w:type="gramStart"/>
      <w:r>
        <w:t>Beneficiary</w:t>
      </w:r>
      <w:proofErr w:type="gramEnd"/>
    </w:p>
    <w:p w14:paraId="02B834D7" w14:textId="77777777" w:rsidR="00B24161" w:rsidRPr="00615E95" w:rsidRDefault="00B24161" w:rsidP="00B24161">
      <w:bookmarkStart w:id="92" w:name="naslov1"/>
      <w:bookmarkEnd w:id="92"/>
    </w:p>
    <w:p w14:paraId="6FCFD652" w14:textId="77777777" w:rsidR="00B24161" w:rsidRDefault="00B24161" w:rsidP="00B24161">
      <w:bookmarkStart w:id="93" w:name="naslov2"/>
      <w:bookmarkStart w:id="94" w:name="drzava"/>
      <w:bookmarkEnd w:id="93"/>
      <w:bookmarkEnd w:id="94"/>
    </w:p>
    <w:p w14:paraId="135E0D2B" w14:textId="77777777" w:rsidR="00B24161" w:rsidRDefault="00B24161" w:rsidP="00B24161">
      <w:bookmarkStart w:id="95" w:name="nlb"/>
      <w:bookmarkEnd w:id="95"/>
    </w:p>
    <w:p w14:paraId="1A2BDB1A" w14:textId="77777777" w:rsidR="00B24161" w:rsidRPr="009F6B59" w:rsidRDefault="00B24161" w:rsidP="00B24161">
      <w:pPr>
        <w:rPr>
          <w:lang w:val="en-US"/>
        </w:rPr>
      </w:pPr>
      <w:r w:rsidRPr="009F6B59">
        <w:rPr>
          <w:b/>
          <w:lang w:val="en-US"/>
        </w:rPr>
        <w:t xml:space="preserve">TYPE OF GUARANTEE: </w:t>
      </w:r>
      <w:r>
        <w:rPr>
          <w:lang w:val="en-US"/>
        </w:rPr>
        <w:t>Warranty Bond/ Guarantee</w:t>
      </w:r>
    </w:p>
    <w:p w14:paraId="1F813BEE" w14:textId="77777777" w:rsidR="00B24161" w:rsidRPr="009F6B59" w:rsidRDefault="00B24161" w:rsidP="00B24161">
      <w:pPr>
        <w:rPr>
          <w:b/>
          <w:lang w:val="en-US"/>
        </w:rPr>
      </w:pPr>
    </w:p>
    <w:p w14:paraId="3BE4D7E0" w14:textId="77777777" w:rsidR="00B24161" w:rsidRPr="009F6B59" w:rsidRDefault="00B24161" w:rsidP="00B24161">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553A91FA" w14:textId="77777777" w:rsidR="00B24161" w:rsidRPr="009F6B59" w:rsidRDefault="00B24161" w:rsidP="00B24161">
      <w:pPr>
        <w:rPr>
          <w:b/>
          <w:lang w:val="en-US"/>
        </w:rPr>
      </w:pPr>
    </w:p>
    <w:p w14:paraId="42FF0959" w14:textId="77777777" w:rsidR="00B24161" w:rsidRPr="009F6B59" w:rsidRDefault="00B24161" w:rsidP="00B24161">
      <w:pPr>
        <w:rPr>
          <w:lang w:val="en-US"/>
        </w:rPr>
      </w:pPr>
      <w:r w:rsidRPr="009F6B59">
        <w:rPr>
          <w:b/>
          <w:lang w:val="en-US"/>
        </w:rPr>
        <w:t xml:space="preserve">THE GUARANTOR: </w:t>
      </w:r>
      <w:r>
        <w:rPr>
          <w:lang w:val="en-US"/>
        </w:rPr>
        <w:t>…………</w:t>
      </w:r>
      <w:proofErr w:type="gramStart"/>
      <w:r>
        <w:rPr>
          <w:lang w:val="en-US"/>
        </w:rPr>
        <w:t>…..</w:t>
      </w:r>
      <w:proofErr w:type="gramEnd"/>
    </w:p>
    <w:p w14:paraId="4D1679E4" w14:textId="77777777" w:rsidR="00B24161" w:rsidRPr="009F6B59" w:rsidRDefault="00B24161" w:rsidP="00B24161">
      <w:pPr>
        <w:rPr>
          <w:b/>
          <w:lang w:val="en-US"/>
        </w:rPr>
      </w:pPr>
    </w:p>
    <w:p w14:paraId="724F0282" w14:textId="77777777" w:rsidR="00B24161" w:rsidRPr="009F6B59" w:rsidRDefault="00B24161" w:rsidP="00B24161">
      <w:pPr>
        <w:rPr>
          <w:lang w:val="en-US"/>
        </w:rPr>
      </w:pPr>
      <w:r w:rsidRPr="009F6B59">
        <w:rPr>
          <w:b/>
          <w:lang w:val="en-US"/>
        </w:rPr>
        <w:t xml:space="preserve">THE APPLICANT: </w:t>
      </w:r>
      <w:r>
        <w:rPr>
          <w:lang w:val="en-US"/>
        </w:rPr>
        <w:t>……………</w:t>
      </w:r>
    </w:p>
    <w:p w14:paraId="5C201788" w14:textId="77777777" w:rsidR="00B24161" w:rsidRPr="009F6B59" w:rsidRDefault="00B24161" w:rsidP="00B24161">
      <w:pPr>
        <w:rPr>
          <w:b/>
          <w:lang w:val="en-US"/>
        </w:rPr>
      </w:pPr>
    </w:p>
    <w:p w14:paraId="5633A23C" w14:textId="77777777" w:rsidR="00B24161" w:rsidRPr="009F6B59" w:rsidRDefault="00B24161" w:rsidP="00B24161">
      <w:pPr>
        <w:rPr>
          <w:lang w:val="en-US"/>
        </w:rPr>
      </w:pPr>
      <w:r w:rsidRPr="009F6B59">
        <w:rPr>
          <w:b/>
          <w:lang w:val="en-US"/>
        </w:rPr>
        <w:t>THE BENEFICIARY:</w:t>
      </w:r>
      <w:r w:rsidRPr="009F6B59">
        <w:rPr>
          <w:lang w:val="en-US"/>
        </w:rPr>
        <w:t xml:space="preserve"> </w:t>
      </w:r>
      <w:r>
        <w:rPr>
          <w:lang w:val="en-US"/>
        </w:rPr>
        <w:t>…………………</w:t>
      </w:r>
    </w:p>
    <w:p w14:paraId="15E3ABDF" w14:textId="77777777" w:rsidR="00B24161" w:rsidRPr="009F6B59" w:rsidRDefault="00B24161" w:rsidP="00B24161">
      <w:pPr>
        <w:rPr>
          <w:b/>
          <w:lang w:val="en-US"/>
        </w:rPr>
      </w:pPr>
    </w:p>
    <w:p w14:paraId="5A4535D8" w14:textId="77777777" w:rsidR="00B24161" w:rsidRDefault="00B24161" w:rsidP="00B24161">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2C2F8346" w14:textId="77777777" w:rsidR="00B24161" w:rsidRDefault="00B24161" w:rsidP="00B24161">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35CBEC2C" w14:textId="77777777" w:rsidR="00B24161" w:rsidRPr="009F6B59" w:rsidRDefault="00B24161" w:rsidP="00B24161">
      <w:pPr>
        <w:rPr>
          <w:lang w:val="en-US"/>
        </w:rPr>
      </w:pPr>
    </w:p>
    <w:p w14:paraId="6B30225B" w14:textId="77777777" w:rsidR="00B24161" w:rsidRDefault="00B24161" w:rsidP="00B24161">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30A2FD1D" w14:textId="77777777" w:rsidR="00B24161" w:rsidRPr="009F6B59" w:rsidRDefault="00B24161" w:rsidP="00B24161">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77D50558" w14:textId="77777777" w:rsidR="00B24161" w:rsidRPr="009F6B59" w:rsidRDefault="00B24161" w:rsidP="00B24161">
      <w:pPr>
        <w:rPr>
          <w:lang w:val="en-US"/>
        </w:rPr>
      </w:pPr>
    </w:p>
    <w:p w14:paraId="423AE992" w14:textId="77777777" w:rsidR="00B24161" w:rsidRPr="009F6B59" w:rsidRDefault="00B24161" w:rsidP="00B24161">
      <w:pPr>
        <w:rPr>
          <w:lang w:val="en-US"/>
        </w:rPr>
      </w:pPr>
      <w:r w:rsidRPr="009F6B59">
        <w:rPr>
          <w:b/>
          <w:lang w:val="en-US"/>
        </w:rPr>
        <w:t xml:space="preserve">ANY DOCUMENT REQUIRED IN SUPPORT OF THE DEMAND FOR PAYMENT, APART FROM THE SUPPORTING STATEMENT THAT IS EXPLICITLY REQUIRED IN THE TEXT BELOW: </w:t>
      </w:r>
      <w:proofErr w:type="gramStart"/>
      <w:r w:rsidRPr="009F6B59">
        <w:rPr>
          <w:lang w:val="en-US"/>
        </w:rPr>
        <w:t>none</w:t>
      </w:r>
      <w:proofErr w:type="gramEnd"/>
    </w:p>
    <w:p w14:paraId="691F4F64" w14:textId="77777777" w:rsidR="00B24161" w:rsidRPr="009F6B59" w:rsidRDefault="00B24161" w:rsidP="00B24161">
      <w:pPr>
        <w:rPr>
          <w:b/>
          <w:lang w:val="en-US"/>
        </w:rPr>
      </w:pPr>
    </w:p>
    <w:p w14:paraId="7135A8DC" w14:textId="77777777" w:rsidR="00B24161" w:rsidRPr="009F6B59" w:rsidRDefault="00B24161" w:rsidP="00B24161">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329BF197" w14:textId="77777777" w:rsidR="00B24161" w:rsidRPr="009F6B59" w:rsidRDefault="00B24161" w:rsidP="00B24161">
      <w:pPr>
        <w:rPr>
          <w:b/>
          <w:lang w:val="en-US"/>
        </w:rPr>
      </w:pPr>
    </w:p>
    <w:p w14:paraId="238FF677" w14:textId="77777777" w:rsidR="00B24161" w:rsidRPr="009F6B59" w:rsidRDefault="00B24161" w:rsidP="00B24161">
      <w:pPr>
        <w:rPr>
          <w:lang w:val="en-US"/>
        </w:rPr>
      </w:pPr>
      <w:r w:rsidRPr="009F6B59">
        <w:rPr>
          <w:b/>
          <w:lang w:val="en-US"/>
        </w:rPr>
        <w:t xml:space="preserve">PLACE FOR PRESENTATION: </w:t>
      </w:r>
      <w:r>
        <w:rPr>
          <w:lang w:val="en-US"/>
        </w:rPr>
        <w:t>………</w:t>
      </w:r>
    </w:p>
    <w:p w14:paraId="64EEE714" w14:textId="77777777" w:rsidR="00B24161" w:rsidRPr="009F6B59" w:rsidRDefault="00B24161" w:rsidP="00B24161">
      <w:pPr>
        <w:rPr>
          <w:b/>
          <w:lang w:val="en-US"/>
        </w:rPr>
      </w:pPr>
    </w:p>
    <w:p w14:paraId="3C23DEC8" w14:textId="77777777" w:rsidR="00B24161" w:rsidRPr="009F6B59" w:rsidRDefault="00B24161" w:rsidP="00B24161">
      <w:pPr>
        <w:rPr>
          <w:lang w:val="en-US"/>
        </w:rPr>
      </w:pPr>
      <w:r w:rsidRPr="009F6B59">
        <w:rPr>
          <w:b/>
          <w:lang w:val="en-US"/>
        </w:rPr>
        <w:t xml:space="preserve">EXPIRY: </w:t>
      </w:r>
      <w:r>
        <w:rPr>
          <w:lang w:val="en-US"/>
        </w:rPr>
        <w:t>……………….</w:t>
      </w:r>
    </w:p>
    <w:p w14:paraId="47266371" w14:textId="77777777" w:rsidR="00B24161" w:rsidRPr="009F6B59" w:rsidRDefault="00B24161" w:rsidP="00B24161">
      <w:pPr>
        <w:rPr>
          <w:lang w:val="en-US"/>
        </w:rPr>
      </w:pPr>
    </w:p>
    <w:p w14:paraId="26C1B627" w14:textId="77777777" w:rsidR="00B24161" w:rsidRPr="009F6B59" w:rsidRDefault="00B24161" w:rsidP="00B24161">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7075B04F" w14:textId="77777777" w:rsidR="00B24161" w:rsidRPr="009F6B59" w:rsidRDefault="00B24161" w:rsidP="00B24161">
      <w:pPr>
        <w:rPr>
          <w:lang w:val="en-US"/>
        </w:rPr>
      </w:pPr>
    </w:p>
    <w:p w14:paraId="6DF9C51A" w14:textId="77777777" w:rsidR="00B24161" w:rsidRDefault="00B24161" w:rsidP="00B24161">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220B60C5" w14:textId="77777777" w:rsidR="00B24161" w:rsidRPr="009F6B59" w:rsidRDefault="00B24161" w:rsidP="00B24161">
      <w:pPr>
        <w:rPr>
          <w:lang w:val="en-US"/>
        </w:rPr>
      </w:pPr>
    </w:p>
    <w:p w14:paraId="298C35D1" w14:textId="77777777" w:rsidR="00B24161" w:rsidRPr="009F6B59" w:rsidRDefault="00B24161" w:rsidP="00B24161">
      <w:pPr>
        <w:rPr>
          <w:lang w:val="en-US"/>
        </w:rPr>
      </w:pPr>
      <w:r w:rsidRPr="009F6B59">
        <w:rPr>
          <w:lang w:val="en-US"/>
        </w:rPr>
        <w:t>Any demand under this Guarantee must be received by us on or before Expiry at the Place for presentation indicated above.</w:t>
      </w:r>
    </w:p>
    <w:p w14:paraId="02F95B03" w14:textId="77777777" w:rsidR="00B24161" w:rsidRPr="009F6B59" w:rsidRDefault="00B24161" w:rsidP="00B24161">
      <w:pPr>
        <w:rPr>
          <w:lang w:val="en-US"/>
        </w:rPr>
      </w:pPr>
    </w:p>
    <w:p w14:paraId="33252B87" w14:textId="77777777" w:rsidR="00B24161" w:rsidRPr="009F6B59" w:rsidRDefault="00B24161" w:rsidP="00B24161">
      <w:pPr>
        <w:rPr>
          <w:lang w:val="en-US"/>
        </w:rPr>
      </w:pPr>
      <w:r w:rsidRPr="009F6B59">
        <w:rPr>
          <w:lang w:val="en-US"/>
        </w:rPr>
        <w:t>This guarantee is subject to the Uniform Rules for Demand Guarantees (URDG) 2010 Revision, ICC Publication no. 758.</w:t>
      </w:r>
    </w:p>
    <w:p w14:paraId="34039EAE" w14:textId="77777777" w:rsidR="00B24161" w:rsidRPr="00487AF8" w:rsidRDefault="00B24161" w:rsidP="00B24161">
      <w:pPr>
        <w:ind w:right="1102"/>
        <w:jc w:val="both"/>
        <w:rPr>
          <w:lang w:val="en-US"/>
        </w:rPr>
      </w:pPr>
    </w:p>
    <w:p w14:paraId="09EB5261" w14:textId="77777777" w:rsidR="00B24161" w:rsidRPr="0031730C" w:rsidRDefault="00B24161" w:rsidP="00B24161">
      <w:pPr>
        <w:ind w:right="1102"/>
        <w:jc w:val="both"/>
      </w:pPr>
    </w:p>
    <w:p w14:paraId="23C40C8F" w14:textId="77777777" w:rsidR="00B24161" w:rsidRPr="0031730C" w:rsidRDefault="00B24161" w:rsidP="00B24161">
      <w:pPr>
        <w:ind w:right="1102"/>
        <w:jc w:val="both"/>
      </w:pPr>
    </w:p>
    <w:p w14:paraId="3322A211" w14:textId="77777777" w:rsidR="00B24161" w:rsidRPr="0031730C" w:rsidRDefault="00B24161" w:rsidP="00B24161">
      <w:pPr>
        <w:ind w:right="1102"/>
        <w:jc w:val="both"/>
      </w:pPr>
    </w:p>
    <w:p w14:paraId="52B03107" w14:textId="77777777" w:rsidR="00B24161" w:rsidRPr="0031730C" w:rsidRDefault="00B24161" w:rsidP="00B24161">
      <w:pPr>
        <w:ind w:right="1102"/>
        <w:jc w:val="both"/>
      </w:pPr>
    </w:p>
    <w:p w14:paraId="4C55C4FD" w14:textId="77777777" w:rsidR="00B24161" w:rsidRPr="0031730C" w:rsidRDefault="00B24161" w:rsidP="00B24161">
      <w:pPr>
        <w:ind w:right="1102"/>
        <w:jc w:val="both"/>
      </w:pPr>
    </w:p>
    <w:p w14:paraId="117309E3" w14:textId="77777777" w:rsidR="00B24161" w:rsidRPr="0031730C" w:rsidRDefault="00B24161" w:rsidP="00B24161">
      <w:pPr>
        <w:ind w:right="1102"/>
        <w:jc w:val="both"/>
      </w:pPr>
    </w:p>
    <w:p w14:paraId="054EF321" w14:textId="77777777" w:rsidR="00B24161" w:rsidRDefault="00B24161" w:rsidP="00B24161">
      <w:pPr>
        <w:ind w:right="1102"/>
        <w:jc w:val="both"/>
      </w:pPr>
    </w:p>
    <w:p w14:paraId="40D1EC2A" w14:textId="77777777" w:rsidR="00B24161" w:rsidRDefault="00B24161" w:rsidP="00B24161">
      <w:pPr>
        <w:ind w:left="-284" w:right="1102"/>
        <w:jc w:val="center"/>
      </w:pPr>
      <w:r>
        <w:t>Or</w:t>
      </w:r>
    </w:p>
    <w:p w14:paraId="505DE36B" w14:textId="77777777" w:rsidR="00B24161" w:rsidRDefault="00B24161" w:rsidP="00B24161">
      <w:pPr>
        <w:ind w:left="-284" w:right="1102"/>
        <w:jc w:val="center"/>
      </w:pPr>
    </w:p>
    <w:p w14:paraId="3CEA69BF" w14:textId="77777777" w:rsidR="00B24161" w:rsidRDefault="00B24161" w:rsidP="00B24161">
      <w:pPr>
        <w:ind w:left="-284" w:right="1102"/>
        <w:jc w:val="center"/>
      </w:pPr>
    </w:p>
    <w:p w14:paraId="07E7911E" w14:textId="77777777" w:rsidR="00B24161" w:rsidRPr="00447799" w:rsidRDefault="00B24161" w:rsidP="00B24161">
      <w:pPr>
        <w:autoSpaceDE w:val="0"/>
        <w:autoSpaceDN w:val="0"/>
        <w:adjustRightInd w:val="0"/>
        <w:jc w:val="center"/>
        <w:rPr>
          <w:rFonts w:cs="Arial"/>
          <w:b/>
          <w:bCs/>
          <w:iCs/>
        </w:rPr>
      </w:pPr>
      <w:r w:rsidRPr="00447799">
        <w:rPr>
          <w:rFonts w:cs="Arial"/>
          <w:b/>
          <w:bCs/>
          <w:iCs/>
        </w:rPr>
        <w:t>IRREVOCABLE LETTER OF CREDIT ISSUED BY SELLER’S BANK</w:t>
      </w:r>
    </w:p>
    <w:p w14:paraId="59B6DF5F" w14:textId="77777777" w:rsidR="00B24161" w:rsidRPr="00447799" w:rsidRDefault="00B24161" w:rsidP="00B24161">
      <w:pPr>
        <w:autoSpaceDE w:val="0"/>
        <w:autoSpaceDN w:val="0"/>
        <w:adjustRightInd w:val="0"/>
        <w:jc w:val="center"/>
        <w:rPr>
          <w:rFonts w:cs="Arial"/>
          <w:b/>
          <w:bCs/>
          <w:iCs/>
        </w:rPr>
      </w:pPr>
      <w:r w:rsidRPr="00447799">
        <w:rPr>
          <w:rFonts w:cs="Arial"/>
          <w:b/>
          <w:bCs/>
          <w:iCs/>
        </w:rPr>
        <w:t>(SPECIMEN FORM FOR CONTRACT PERFORMANCE GUARANTEE)</w:t>
      </w:r>
    </w:p>
    <w:p w14:paraId="57A4378C" w14:textId="77777777" w:rsidR="00B24161" w:rsidRDefault="00B24161" w:rsidP="00B24161">
      <w:pPr>
        <w:ind w:left="-284" w:right="1102"/>
        <w:jc w:val="center"/>
      </w:pPr>
    </w:p>
    <w:p w14:paraId="0E804C13" w14:textId="53A9E2DF" w:rsidR="00B24161" w:rsidRDefault="00B24161" w:rsidP="000A1B7C">
      <w:pPr>
        <w:ind w:left="-284" w:right="1102" w:firstLine="1004"/>
        <w:jc w:val="center"/>
      </w:pPr>
      <w:r>
        <w:t xml:space="preserve"> With the same obligations as stated in the above bank guarantee.</w:t>
      </w:r>
    </w:p>
    <w:p w14:paraId="07A7F822" w14:textId="77777777" w:rsidR="00902097" w:rsidRDefault="00902097" w:rsidP="000A1B7C">
      <w:pPr>
        <w:ind w:left="-284" w:right="1102" w:firstLine="1004"/>
        <w:jc w:val="center"/>
      </w:pPr>
    </w:p>
    <w:p w14:paraId="1F9D1720" w14:textId="77777777" w:rsidR="00902097" w:rsidRDefault="00902097" w:rsidP="000A1B7C">
      <w:pPr>
        <w:ind w:left="-284" w:right="1102" w:firstLine="1004"/>
        <w:jc w:val="center"/>
        <w:sectPr w:rsidR="00902097" w:rsidSect="00B24161">
          <w:headerReference w:type="default" r:id="rId9"/>
          <w:footerReference w:type="even" r:id="rId10"/>
          <w:footerReference w:type="default" r:id="rId11"/>
          <w:endnotePr>
            <w:numFmt w:val="decimal"/>
          </w:endnotePr>
          <w:pgSz w:w="11906" w:h="16838"/>
          <w:pgMar w:top="1417" w:right="991" w:bottom="1135" w:left="1417" w:header="1440" w:footer="1440" w:gutter="0"/>
          <w:cols w:space="708"/>
          <w:noEndnote/>
          <w:titlePg/>
          <w:docGrid w:linePitch="326"/>
        </w:sectPr>
      </w:pPr>
    </w:p>
    <w:p w14:paraId="2F103D8C" w14:textId="02F05712" w:rsidR="00902097" w:rsidRDefault="00902097" w:rsidP="00902097">
      <w:pPr>
        <w:jc w:val="center"/>
      </w:pPr>
      <w:r>
        <w:lastRenderedPageBreak/>
        <w:t xml:space="preserve">ATTACHMENT </w:t>
      </w:r>
      <w:r>
        <w:t>B</w:t>
      </w:r>
    </w:p>
    <w:p w14:paraId="1D15FBC1" w14:textId="77777777" w:rsidR="00902097" w:rsidRDefault="00902097" w:rsidP="00902097">
      <w:pPr>
        <w:jc w:val="center"/>
      </w:pPr>
    </w:p>
    <w:p w14:paraId="6F67D10F" w14:textId="77777777" w:rsidR="00902097" w:rsidRPr="00347DE7" w:rsidRDefault="00902097" w:rsidP="00902097">
      <w:pPr>
        <w:widowControl/>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7CCC2442" w14:textId="77777777" w:rsidR="00902097" w:rsidRPr="00347DE7" w:rsidRDefault="00902097" w:rsidP="00902097">
      <w:pPr>
        <w:widowControl/>
        <w:rPr>
          <w:rFonts w:asciiTheme="minorHAnsi" w:eastAsia="Calibri" w:hAnsiTheme="minorHAnsi"/>
          <w:snapToGrid/>
          <w:szCs w:val="24"/>
          <w:u w:val="single"/>
          <w:lang w:val="en-US"/>
        </w:rPr>
      </w:pPr>
    </w:p>
    <w:p w14:paraId="3E97E2E6" w14:textId="77777777" w:rsidR="00902097" w:rsidRPr="00347DE7" w:rsidRDefault="00902097" w:rsidP="00902097">
      <w:pPr>
        <w:widowControl/>
        <w:rPr>
          <w:rFonts w:asciiTheme="minorHAnsi" w:eastAsia="Calibri" w:hAnsiTheme="minorHAnsi"/>
          <w:snapToGrid/>
          <w:szCs w:val="24"/>
          <w:u w:val="single"/>
          <w:lang w:val="en-US"/>
        </w:rPr>
      </w:pPr>
    </w:p>
    <w:p w14:paraId="63E8732F" w14:textId="77777777" w:rsidR="00902097" w:rsidRPr="00347DE7" w:rsidRDefault="00902097" w:rsidP="00902097">
      <w:pPr>
        <w:widowControl/>
        <w:rPr>
          <w:rFonts w:asciiTheme="minorHAnsi" w:eastAsia="Calibri" w:hAnsiTheme="minorHAnsi"/>
          <w:snapToGrid/>
          <w:szCs w:val="24"/>
          <w:u w:val="single"/>
          <w:lang w:val="en-US"/>
        </w:rPr>
      </w:pPr>
      <w:proofErr w:type="gramStart"/>
      <w:r w:rsidRPr="00347DE7">
        <w:rPr>
          <w:rFonts w:asciiTheme="minorHAnsi" w:eastAsia="Calibri" w:hAnsiTheme="minorHAnsi"/>
          <w:b/>
          <w:snapToGrid/>
          <w:szCs w:val="24"/>
          <w:lang w:val="en-US"/>
        </w:rPr>
        <w:t>CONTRACTOR</w:t>
      </w:r>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6797C5E9" w14:textId="77777777" w:rsidR="00902097" w:rsidRPr="00347DE7" w:rsidRDefault="00902097" w:rsidP="00902097">
      <w:pPr>
        <w:widowControl/>
        <w:rPr>
          <w:rFonts w:asciiTheme="minorHAnsi" w:eastAsia="Calibri" w:hAnsiTheme="minorHAnsi"/>
          <w:snapToGrid/>
          <w:szCs w:val="24"/>
          <w:u w:val="single"/>
          <w:lang w:val="en-US"/>
        </w:rPr>
      </w:pPr>
    </w:p>
    <w:p w14:paraId="449074CE" w14:textId="77777777" w:rsidR="00902097" w:rsidRPr="00347DE7" w:rsidRDefault="00902097" w:rsidP="0090209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and</w:t>
      </w:r>
    </w:p>
    <w:p w14:paraId="74DDD1A8" w14:textId="77777777" w:rsidR="00902097" w:rsidRPr="00347DE7" w:rsidRDefault="00902097" w:rsidP="00902097">
      <w:pPr>
        <w:widowControl/>
        <w:rPr>
          <w:rFonts w:asciiTheme="minorHAnsi" w:eastAsia="Calibri" w:hAnsiTheme="minorHAnsi"/>
          <w:snapToGrid/>
          <w:szCs w:val="24"/>
          <w:u w:val="single"/>
          <w:lang w:val="en-US"/>
        </w:rPr>
      </w:pPr>
    </w:p>
    <w:p w14:paraId="7CC11D87" w14:textId="77777777" w:rsidR="00902097" w:rsidRPr="00347DE7" w:rsidRDefault="00902097" w:rsidP="0090209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1796BBDB" w14:textId="77777777" w:rsidR="00902097" w:rsidRPr="00347DE7" w:rsidRDefault="00902097" w:rsidP="00902097">
      <w:pPr>
        <w:widowControl/>
        <w:rPr>
          <w:rFonts w:asciiTheme="minorHAnsi" w:eastAsia="Calibri" w:hAnsiTheme="minorHAnsi"/>
          <w:snapToGrid/>
          <w:szCs w:val="24"/>
          <w:u w:val="single"/>
          <w:lang w:val="en-US"/>
        </w:rPr>
      </w:pPr>
    </w:p>
    <w:p w14:paraId="0CB1851F" w14:textId="77777777" w:rsidR="00902097" w:rsidRPr="00347DE7" w:rsidRDefault="00902097" w:rsidP="00902097">
      <w:pPr>
        <w:widowControl/>
        <w:rPr>
          <w:rFonts w:asciiTheme="minorHAnsi" w:eastAsia="Calibri" w:hAnsiTheme="minorHAnsi"/>
          <w:snapToGrid/>
          <w:szCs w:val="24"/>
          <w:u w:val="single"/>
          <w:lang w:val="en-US"/>
        </w:rPr>
      </w:pPr>
    </w:p>
    <w:p w14:paraId="114CB175" w14:textId="77777777" w:rsidR="00902097" w:rsidRPr="00347DE7" w:rsidRDefault="00902097" w:rsidP="00902097">
      <w:pPr>
        <w:widowControl/>
        <w:rPr>
          <w:rFonts w:asciiTheme="minorHAnsi" w:eastAsia="Calibri" w:hAnsiTheme="minorHAnsi"/>
          <w:snapToGrid/>
          <w:szCs w:val="24"/>
          <w:u w:val="single"/>
          <w:lang w:val="en-US"/>
        </w:rPr>
      </w:pPr>
    </w:p>
    <w:p w14:paraId="46409C03" w14:textId="77777777" w:rsidR="00902097" w:rsidRPr="00347DE7" w:rsidRDefault="00902097" w:rsidP="0090209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hereby declare that the Subcontractor stated above has received all </w:t>
      </w:r>
      <w:proofErr w:type="gramStart"/>
      <w:r w:rsidRPr="00347DE7">
        <w:rPr>
          <w:rFonts w:asciiTheme="minorHAnsi" w:eastAsia="Calibri" w:hAnsiTheme="minorHAnsi"/>
          <w:snapToGrid/>
          <w:szCs w:val="24"/>
          <w:lang w:val="en-US"/>
        </w:rPr>
        <w:t>payments</w:t>
      </w:r>
      <w:proofErr w:type="gramEnd"/>
    </w:p>
    <w:p w14:paraId="37ADF602" w14:textId="77777777" w:rsidR="00902097" w:rsidRPr="00347DE7" w:rsidRDefault="00902097" w:rsidP="00902097">
      <w:pPr>
        <w:widowControl/>
        <w:rPr>
          <w:rFonts w:asciiTheme="minorHAnsi" w:eastAsia="Calibri" w:hAnsiTheme="minorHAnsi"/>
          <w:snapToGrid/>
          <w:szCs w:val="24"/>
          <w:lang w:val="en-US"/>
        </w:rPr>
      </w:pPr>
    </w:p>
    <w:p w14:paraId="27C3792E" w14:textId="77777777" w:rsidR="00902097" w:rsidRPr="00347DE7" w:rsidRDefault="00902097" w:rsidP="0090209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due for his part of the services, delivery and/or civil works under the Contract </w:t>
      </w:r>
    </w:p>
    <w:p w14:paraId="110C9402" w14:textId="77777777" w:rsidR="00902097" w:rsidRPr="00347DE7" w:rsidRDefault="00902097" w:rsidP="0090209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96D058" w14:textId="77777777" w:rsidR="00902097" w:rsidRPr="00347DE7" w:rsidRDefault="00902097" w:rsidP="00902097">
      <w:pPr>
        <w:widowControl/>
        <w:rPr>
          <w:rFonts w:asciiTheme="minorHAnsi" w:eastAsia="Calibri" w:hAnsiTheme="minorHAnsi"/>
          <w:snapToGrid/>
          <w:szCs w:val="24"/>
          <w:lang w:val="en-US"/>
        </w:rPr>
      </w:pPr>
    </w:p>
    <w:p w14:paraId="76C37B9C" w14:textId="77777777" w:rsidR="00902097" w:rsidRPr="00347DE7" w:rsidRDefault="00902097" w:rsidP="0090209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for the _________________________________. </w:t>
      </w:r>
    </w:p>
    <w:p w14:paraId="4469FFFD" w14:textId="77777777" w:rsidR="00902097" w:rsidRPr="00347DE7" w:rsidRDefault="00902097" w:rsidP="00902097">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(subject of the public tender)</w:t>
      </w:r>
    </w:p>
    <w:p w14:paraId="318E718A" w14:textId="77777777" w:rsidR="00902097" w:rsidRPr="00347DE7" w:rsidRDefault="00902097" w:rsidP="00902097">
      <w:pPr>
        <w:widowControl/>
        <w:rPr>
          <w:rFonts w:asciiTheme="minorHAnsi" w:eastAsia="Calibri" w:hAnsiTheme="minorHAnsi"/>
          <w:snapToGrid/>
          <w:szCs w:val="24"/>
          <w:u w:val="single"/>
          <w:lang w:val="en-US"/>
        </w:rPr>
      </w:pPr>
    </w:p>
    <w:p w14:paraId="40A692CD" w14:textId="77777777" w:rsidR="00902097" w:rsidRPr="00347DE7" w:rsidRDefault="00902097" w:rsidP="00902097">
      <w:pPr>
        <w:widowControl/>
        <w:rPr>
          <w:rFonts w:asciiTheme="minorHAnsi" w:eastAsia="Calibri" w:hAnsiTheme="minorHAnsi"/>
          <w:snapToGrid/>
          <w:szCs w:val="24"/>
          <w:u w:val="single"/>
          <w:lang w:val="en-US"/>
        </w:rPr>
      </w:pPr>
    </w:p>
    <w:p w14:paraId="515A89E1" w14:textId="77777777" w:rsidR="00902097" w:rsidRPr="00347DE7" w:rsidRDefault="00902097" w:rsidP="00902097">
      <w:pPr>
        <w:widowControl/>
        <w:rPr>
          <w:rFonts w:asciiTheme="minorHAnsi" w:eastAsia="Calibri" w:hAnsiTheme="minorHAnsi"/>
          <w:snapToGrid/>
          <w:szCs w:val="24"/>
          <w:u w:val="single"/>
          <w:lang w:val="en-US"/>
        </w:rPr>
      </w:pPr>
    </w:p>
    <w:p w14:paraId="19685A8D" w14:textId="77777777" w:rsidR="00902097" w:rsidRPr="00347DE7" w:rsidRDefault="00902097" w:rsidP="00902097">
      <w:pPr>
        <w:widowControl/>
        <w:rPr>
          <w:rFonts w:asciiTheme="minorHAnsi" w:eastAsia="Calibri" w:hAnsiTheme="minorHAnsi"/>
          <w:snapToGrid/>
          <w:szCs w:val="24"/>
          <w:u w:val="single"/>
          <w:lang w:val="en-US"/>
        </w:rPr>
      </w:pPr>
    </w:p>
    <w:p w14:paraId="53669695" w14:textId="77777777" w:rsidR="00902097" w:rsidRPr="00347DE7" w:rsidRDefault="00902097" w:rsidP="00902097">
      <w:pPr>
        <w:widowControl/>
        <w:rPr>
          <w:rFonts w:asciiTheme="minorHAnsi" w:eastAsia="Calibri" w:hAnsiTheme="minorHAnsi"/>
          <w:snapToGrid/>
          <w:szCs w:val="24"/>
          <w:u w:val="single"/>
          <w:lang w:val="en-US"/>
        </w:rPr>
      </w:pPr>
    </w:p>
    <w:p w14:paraId="21ABB749" w14:textId="77777777" w:rsidR="00902097" w:rsidRPr="00347DE7" w:rsidRDefault="00902097" w:rsidP="0090209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proofErr w:type="gramStart"/>
      <w:r w:rsidRPr="00347DE7">
        <w:rPr>
          <w:rFonts w:asciiTheme="minorHAnsi" w:eastAsia="Calibri" w:hAnsiTheme="minorHAnsi"/>
          <w:snapToGrid/>
          <w:szCs w:val="24"/>
          <w:lang w:val="en-US"/>
        </w:rPr>
        <w:tab/>
        <w:t xml:space="preserve">  Stamp</w:t>
      </w:r>
      <w:proofErr w:type="gramEnd"/>
      <w:r w:rsidRPr="00347DE7">
        <w:rPr>
          <w:rFonts w:asciiTheme="minorHAnsi" w:eastAsia="Calibri" w:hAnsiTheme="minorHAnsi"/>
          <w:snapToGrid/>
          <w:szCs w:val="24"/>
          <w:lang w:val="en-US"/>
        </w:rPr>
        <w:t xml:space="preserve">: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53A3273D" w14:textId="77777777" w:rsidR="00902097" w:rsidRPr="00347DE7" w:rsidRDefault="00902097" w:rsidP="00902097">
      <w:pPr>
        <w:widowControl/>
        <w:rPr>
          <w:rFonts w:asciiTheme="minorHAnsi" w:eastAsia="Calibri" w:hAnsiTheme="minorHAnsi"/>
          <w:snapToGrid/>
          <w:szCs w:val="24"/>
          <w:u w:val="single"/>
          <w:lang w:val="en-US"/>
        </w:rPr>
      </w:pPr>
    </w:p>
    <w:p w14:paraId="35252015" w14:textId="77777777" w:rsidR="00902097" w:rsidRPr="00347DE7" w:rsidRDefault="00902097" w:rsidP="00902097">
      <w:pPr>
        <w:widowControl/>
        <w:rPr>
          <w:rFonts w:asciiTheme="minorHAnsi" w:eastAsia="Calibri" w:hAnsiTheme="minorHAnsi"/>
          <w:snapToGrid/>
          <w:szCs w:val="24"/>
          <w:u w:val="single"/>
          <w:lang w:val="en-US"/>
        </w:rPr>
      </w:pPr>
    </w:p>
    <w:p w14:paraId="6C4CA60F" w14:textId="77777777" w:rsidR="00902097" w:rsidRPr="00347DE7" w:rsidRDefault="00902097" w:rsidP="00902097">
      <w:pPr>
        <w:widowControl/>
        <w:rPr>
          <w:rFonts w:asciiTheme="minorHAnsi" w:eastAsia="Calibri" w:hAnsiTheme="minorHAnsi"/>
          <w:snapToGrid/>
          <w:szCs w:val="24"/>
          <w:u w:val="single"/>
          <w:lang w:val="en-US"/>
        </w:rPr>
      </w:pPr>
    </w:p>
    <w:p w14:paraId="538B84E2" w14:textId="77777777" w:rsidR="00902097" w:rsidRPr="00347DE7" w:rsidRDefault="00902097" w:rsidP="0090209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2A75C09F" w14:textId="77777777" w:rsidR="00902097" w:rsidRPr="00347DE7" w:rsidRDefault="00902097" w:rsidP="00902097">
      <w:pPr>
        <w:widowControl/>
        <w:rPr>
          <w:rFonts w:asciiTheme="minorHAnsi" w:eastAsia="Calibri" w:hAnsiTheme="minorHAnsi"/>
          <w:snapToGrid/>
          <w:szCs w:val="24"/>
          <w:lang w:val="en-US"/>
        </w:rPr>
      </w:pPr>
    </w:p>
    <w:p w14:paraId="026B6A88" w14:textId="77777777" w:rsidR="00902097" w:rsidRPr="00347DE7" w:rsidRDefault="00902097" w:rsidP="0090209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6DE2A3EB" w14:textId="77777777" w:rsidR="00902097" w:rsidRPr="00347DE7" w:rsidRDefault="00902097" w:rsidP="00902097">
      <w:pPr>
        <w:widowControl/>
        <w:rPr>
          <w:rFonts w:asciiTheme="minorHAnsi" w:eastAsia="Calibri" w:hAnsiTheme="minorHAnsi"/>
          <w:snapToGrid/>
          <w:szCs w:val="24"/>
          <w:lang w:val="en-US"/>
        </w:rPr>
      </w:pPr>
    </w:p>
    <w:p w14:paraId="2AB75746" w14:textId="77777777" w:rsidR="00902097" w:rsidRPr="00347DE7" w:rsidRDefault="00902097" w:rsidP="00902097">
      <w:pPr>
        <w:widowControl/>
        <w:rPr>
          <w:rFonts w:asciiTheme="minorHAnsi" w:eastAsia="Calibri" w:hAnsiTheme="minorHAnsi"/>
          <w:snapToGrid/>
          <w:szCs w:val="24"/>
          <w:lang w:val="en-US"/>
        </w:rPr>
      </w:pPr>
    </w:p>
    <w:p w14:paraId="569BEE5F" w14:textId="77777777" w:rsidR="00902097" w:rsidRPr="00347DE7" w:rsidRDefault="00902097" w:rsidP="00902097">
      <w:pPr>
        <w:widowControl/>
        <w:rPr>
          <w:rFonts w:asciiTheme="minorHAnsi" w:eastAsia="Calibri" w:hAnsiTheme="minorHAnsi"/>
          <w:snapToGrid/>
          <w:szCs w:val="24"/>
          <w:lang w:val="en-US"/>
        </w:rPr>
      </w:pPr>
    </w:p>
    <w:p w14:paraId="37149977" w14:textId="77777777" w:rsidR="00902097" w:rsidRPr="00347DE7" w:rsidRDefault="00902097" w:rsidP="00902097">
      <w:pPr>
        <w:widowControl/>
        <w:rPr>
          <w:rFonts w:asciiTheme="minorHAnsi" w:eastAsia="Calibri" w:hAnsiTheme="minorHAnsi"/>
          <w:snapToGrid/>
          <w:szCs w:val="24"/>
          <w:lang w:val="en-US"/>
        </w:rPr>
      </w:pPr>
    </w:p>
    <w:p w14:paraId="2C5033BD" w14:textId="77777777" w:rsidR="00902097" w:rsidRDefault="00902097" w:rsidP="0090209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1BDD9468" w14:textId="77777777" w:rsidR="00902097" w:rsidRDefault="00902097" w:rsidP="00902097">
      <w:pPr>
        <w:widowControl/>
        <w:rPr>
          <w:rFonts w:asciiTheme="minorHAnsi" w:eastAsia="Calibri" w:hAnsiTheme="minorHAnsi"/>
          <w:snapToGrid/>
          <w:szCs w:val="24"/>
          <w:lang w:val="en-US"/>
        </w:rPr>
      </w:pPr>
    </w:p>
    <w:p w14:paraId="1E931CD8" w14:textId="77777777" w:rsidR="00902097" w:rsidRDefault="00902097" w:rsidP="00902097">
      <w:pPr>
        <w:widowControl/>
        <w:rPr>
          <w:rFonts w:asciiTheme="minorHAnsi" w:eastAsia="Calibri" w:hAnsiTheme="minorHAnsi"/>
          <w:snapToGrid/>
          <w:szCs w:val="24"/>
          <w:lang w:val="en-US"/>
        </w:rPr>
      </w:pPr>
    </w:p>
    <w:p w14:paraId="0CC653C1" w14:textId="77777777" w:rsidR="00902097" w:rsidRDefault="00902097" w:rsidP="00902097">
      <w:pPr>
        <w:widowControl/>
        <w:rPr>
          <w:rFonts w:asciiTheme="minorHAnsi" w:eastAsia="Calibri" w:hAnsiTheme="minorHAnsi"/>
          <w:snapToGrid/>
          <w:szCs w:val="24"/>
          <w:lang w:val="en-US"/>
        </w:rPr>
      </w:pPr>
    </w:p>
    <w:p w14:paraId="2F87B8F4" w14:textId="77777777" w:rsidR="00902097" w:rsidRDefault="00902097" w:rsidP="00902097">
      <w:pPr>
        <w:widowControl/>
        <w:rPr>
          <w:rFonts w:asciiTheme="minorHAnsi" w:eastAsia="Calibri" w:hAnsiTheme="minorHAnsi"/>
          <w:snapToGrid/>
          <w:szCs w:val="24"/>
          <w:lang w:val="en-US"/>
        </w:rPr>
      </w:pPr>
    </w:p>
    <w:p w14:paraId="04CF3812" w14:textId="77777777" w:rsidR="00902097" w:rsidRDefault="00902097" w:rsidP="00902097">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1CA6AC56" w14:textId="631D0C94" w:rsidR="00902097" w:rsidRDefault="00902097" w:rsidP="00902097">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lastRenderedPageBreak/>
        <w:t xml:space="preserve">ATTACHMENT </w:t>
      </w:r>
      <w:r>
        <w:rPr>
          <w:rFonts w:asciiTheme="minorHAnsi" w:eastAsia="Calibri" w:hAnsiTheme="minorHAnsi"/>
          <w:snapToGrid/>
          <w:szCs w:val="24"/>
          <w:lang w:val="en-US"/>
        </w:rPr>
        <w:t>C</w:t>
      </w:r>
    </w:p>
    <w:p w14:paraId="412E0FA5" w14:textId="77777777" w:rsidR="00902097" w:rsidRPr="007D116C" w:rsidRDefault="00902097" w:rsidP="00902097">
      <w:pPr>
        <w:widowControl/>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 xml:space="preserve">SUBCONTRACTOR’S DATA AND BIDDER’S CONSENT FOR DIRECT PAYMENT (in case there are any </w:t>
      </w:r>
      <w:proofErr w:type="gramStart"/>
      <w:r w:rsidRPr="007D116C">
        <w:rPr>
          <w:rFonts w:asciiTheme="minorHAnsi" w:eastAsia="MS Mincho" w:hAnsiTheme="minorHAnsi"/>
          <w:b/>
          <w:snapToGrid/>
          <w:szCs w:val="24"/>
          <w:lang w:val="en-US"/>
        </w:rPr>
        <w:t>subcontractors</w:t>
      </w:r>
      <w:proofErr w:type="gramEnd"/>
      <w:r w:rsidRPr="007D116C">
        <w:rPr>
          <w:rFonts w:asciiTheme="minorHAnsi" w:eastAsia="MS Mincho" w:hAnsiTheme="minorHAnsi"/>
          <w:b/>
          <w:snapToGrid/>
          <w:szCs w:val="24"/>
          <w:lang w:val="en-US"/>
        </w:rPr>
        <w:t xml:space="preserve"> and they request direct payment)</w:t>
      </w:r>
      <w:r w:rsidRPr="007D116C">
        <w:rPr>
          <w:rFonts w:asciiTheme="minorHAnsi" w:eastAsiaTheme="minorEastAsia" w:hAnsiTheme="minorHAnsi"/>
          <w:b/>
          <w:bCs/>
          <w:snapToGrid/>
          <w:szCs w:val="24"/>
          <w:lang w:val="sl-SI" w:eastAsia="sl-SI"/>
        </w:rPr>
        <w:fldChar w:fldCharType="end"/>
      </w:r>
    </w:p>
    <w:p w14:paraId="1F1B13D2" w14:textId="77777777" w:rsidR="00902097" w:rsidRPr="007D116C" w:rsidRDefault="00902097" w:rsidP="00902097">
      <w:pPr>
        <w:widowControl/>
        <w:rPr>
          <w:rFonts w:asciiTheme="minorHAnsi" w:eastAsiaTheme="minorEastAsia" w:hAnsiTheme="minorHAnsi"/>
          <w:b/>
          <w:snapToGrid/>
          <w:szCs w:val="24"/>
          <w:lang w:val="en-US" w:eastAsia="sl-SI"/>
        </w:rPr>
      </w:pPr>
    </w:p>
    <w:p w14:paraId="6CD421D3"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212280E2"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Services and Delivery under the Contract for</w:t>
      </w:r>
    </w:p>
    <w:p w14:paraId="43B720DD"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6374920E"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roofErr w:type="gramStart"/>
      <w:r w:rsidRPr="007D116C">
        <w:rPr>
          <w:rFonts w:asciiTheme="minorHAnsi" w:eastAsiaTheme="minorEastAsia" w:hAnsiTheme="minorHAnsi"/>
          <w:snapToGrid/>
          <w:szCs w:val="24"/>
          <w:lang w:val="en-US" w:eastAsia="sl-SI"/>
        </w:rPr>
        <w:t>…..</w:t>
      </w:r>
      <w:proofErr w:type="gramEnd"/>
    </w:p>
    <w:p w14:paraId="0A13FFC7"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roofErr w:type="gramStart"/>
      <w:r w:rsidRPr="007D116C">
        <w:rPr>
          <w:rFonts w:asciiTheme="minorHAnsi" w:eastAsiaTheme="minorEastAsia" w:hAnsiTheme="minorHAnsi"/>
          <w:snapToGrid/>
          <w:szCs w:val="24"/>
          <w:lang w:val="en-US" w:eastAsia="sl-SI"/>
        </w:rPr>
        <w:t>…..</w:t>
      </w:r>
      <w:proofErr w:type="gramEnd"/>
    </w:p>
    <w:p w14:paraId="3C481CDB"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3587D3CD"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roofErr w:type="gramStart"/>
      <w:r w:rsidRPr="007D116C">
        <w:rPr>
          <w:rFonts w:asciiTheme="minorHAnsi" w:eastAsiaTheme="minorEastAsia" w:hAnsiTheme="minorHAnsi"/>
          <w:snapToGrid/>
          <w:szCs w:val="24"/>
          <w:lang w:val="en-US" w:eastAsia="sl-SI"/>
        </w:rPr>
        <w:t>…..</w:t>
      </w:r>
      <w:proofErr w:type="gramEnd"/>
    </w:p>
    <w:p w14:paraId="36D53BEF"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roofErr w:type="gramStart"/>
      <w:r w:rsidRPr="007D116C">
        <w:rPr>
          <w:rFonts w:asciiTheme="minorHAnsi" w:eastAsiaTheme="minorEastAsia" w:hAnsiTheme="minorHAnsi"/>
          <w:snapToGrid/>
          <w:szCs w:val="24"/>
          <w:lang w:val="en-US" w:eastAsia="sl-SI"/>
        </w:rPr>
        <w:t>…..</w:t>
      </w:r>
      <w:proofErr w:type="gramEnd"/>
      <w:r w:rsidRPr="007D116C">
        <w:rPr>
          <w:rFonts w:asciiTheme="minorHAnsi" w:eastAsiaTheme="minorEastAsia" w:hAnsiTheme="minorHAnsi"/>
          <w:snapToGrid/>
          <w:szCs w:val="24"/>
          <w:lang w:val="en-US" w:eastAsia="sl-SI"/>
        </w:rPr>
        <w:t>…</w:t>
      </w:r>
    </w:p>
    <w:p w14:paraId="2D691F36"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Scope of </w:t>
      </w:r>
      <w:r>
        <w:rPr>
          <w:rFonts w:asciiTheme="minorHAnsi" w:eastAsiaTheme="minorEastAsia" w:hAnsiTheme="minorHAnsi"/>
          <w:snapToGrid/>
          <w:szCs w:val="24"/>
          <w:lang w:val="en-US" w:eastAsia="sl-SI"/>
        </w:rPr>
        <w:t>S</w:t>
      </w:r>
      <w:r w:rsidRPr="007D116C">
        <w:rPr>
          <w:rFonts w:asciiTheme="minorHAnsi" w:eastAsiaTheme="minorEastAsia" w:hAnsiTheme="minorHAnsi"/>
          <w:snapToGrid/>
          <w:szCs w:val="24"/>
          <w:lang w:val="en-US" w:eastAsia="sl-SI"/>
        </w:rPr>
        <w:t xml:space="preserve">ervices and </w:t>
      </w:r>
      <w:r>
        <w:rPr>
          <w:rFonts w:asciiTheme="minorHAnsi" w:eastAsiaTheme="minorEastAsia" w:hAnsiTheme="minorHAnsi"/>
          <w:snapToGrid/>
          <w:szCs w:val="24"/>
          <w:lang w:val="en-US" w:eastAsia="sl-SI"/>
        </w:rPr>
        <w:t>D</w:t>
      </w:r>
      <w:r w:rsidRPr="007D116C">
        <w:rPr>
          <w:rFonts w:asciiTheme="minorHAnsi" w:eastAsiaTheme="minorEastAsia" w:hAnsiTheme="minorHAnsi"/>
          <w:snapToGrid/>
          <w:szCs w:val="24"/>
          <w:lang w:val="en-US" w:eastAsia="sl-SI"/>
        </w:rPr>
        <w:t>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34DF16DC"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w:t>
      </w:r>
      <w:proofErr w:type="gramStart"/>
      <w:r w:rsidRPr="007D116C">
        <w:rPr>
          <w:rFonts w:asciiTheme="minorHAnsi" w:eastAsiaTheme="minorEastAsia" w:hAnsiTheme="minorHAnsi"/>
          <w:snapToGrid/>
          <w:szCs w:val="24"/>
          <w:lang w:val="en-US" w:eastAsia="sl-SI"/>
        </w:rPr>
        <w:t>the</w:t>
      </w:r>
      <w:r>
        <w:rPr>
          <w:rFonts w:asciiTheme="minorHAnsi" w:eastAsiaTheme="minorEastAsia" w:hAnsiTheme="minorHAnsi"/>
          <w:snapToGrid/>
          <w:szCs w:val="24"/>
          <w:lang w:val="en-US" w:eastAsia="sl-SI"/>
        </w:rPr>
        <w:t xml:space="preserve"> </w:t>
      </w:r>
      <w:r w:rsidRPr="007D116C">
        <w:rPr>
          <w:rFonts w:asciiTheme="minorHAnsi" w:eastAsiaTheme="minorEastAsia" w:hAnsiTheme="minorHAnsi"/>
          <w:snapToGrid/>
          <w:szCs w:val="24"/>
          <w:lang w:val="en-US" w:eastAsia="sl-SI"/>
        </w:rPr>
        <w:t xml:space="preserve"> </w:t>
      </w:r>
      <w:r>
        <w:rPr>
          <w:rFonts w:asciiTheme="minorHAnsi" w:eastAsiaTheme="minorEastAsia" w:hAnsiTheme="minorHAnsi"/>
          <w:snapToGrid/>
          <w:szCs w:val="24"/>
          <w:lang w:val="en-US" w:eastAsia="sl-SI"/>
        </w:rPr>
        <w:t>S</w:t>
      </w:r>
      <w:r w:rsidRPr="007D116C">
        <w:rPr>
          <w:rFonts w:asciiTheme="minorHAnsi" w:eastAsiaTheme="minorEastAsia" w:hAnsiTheme="minorHAnsi"/>
          <w:snapToGrid/>
          <w:szCs w:val="24"/>
          <w:lang w:val="en-US" w:eastAsia="sl-SI"/>
        </w:rPr>
        <w:t>ervices</w:t>
      </w:r>
      <w:proofErr w:type="gramEnd"/>
      <w:r w:rsidRPr="007D116C">
        <w:rPr>
          <w:rFonts w:asciiTheme="minorHAnsi" w:eastAsiaTheme="minorEastAsia" w:hAnsiTheme="minorHAnsi"/>
          <w:snapToGrid/>
          <w:szCs w:val="24"/>
          <w:lang w:val="en-US" w:eastAsia="sl-SI"/>
        </w:rPr>
        <w:t xml:space="preserve"> and </w:t>
      </w:r>
      <w:r>
        <w:rPr>
          <w:rFonts w:asciiTheme="minorHAnsi" w:eastAsiaTheme="minorEastAsia" w:hAnsiTheme="minorHAnsi"/>
          <w:snapToGrid/>
          <w:szCs w:val="24"/>
          <w:lang w:val="en-US" w:eastAsia="sl-SI"/>
        </w:rPr>
        <w:t>D</w:t>
      </w:r>
      <w:r w:rsidRPr="007D116C">
        <w:rPr>
          <w:rFonts w:asciiTheme="minorHAnsi" w:eastAsiaTheme="minorEastAsia" w:hAnsiTheme="minorHAnsi"/>
          <w:snapToGrid/>
          <w:szCs w:val="24"/>
          <w:lang w:val="en-US" w:eastAsia="sl-SI"/>
        </w:rPr>
        <w:t xml:space="preserve">elivery to be performed by subcontractor: </w:t>
      </w:r>
    </w:p>
    <w:p w14:paraId="6D7CD142" w14:textId="77777777" w:rsidR="00902097" w:rsidRPr="007D116C" w:rsidRDefault="00902097" w:rsidP="00902097">
      <w:pPr>
        <w:widowControl/>
        <w:rPr>
          <w:rFonts w:asciiTheme="minorHAnsi" w:eastAsiaTheme="minorEastAsia" w:hAnsiTheme="minorHAnsi"/>
          <w:snapToGrid/>
          <w:szCs w:val="24"/>
          <w:lang w:val="en-US" w:eastAsia="sl-SI"/>
        </w:rPr>
      </w:pPr>
    </w:p>
    <w:p w14:paraId="6874BAEC"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6133E9F1" w14:textId="77777777" w:rsidR="00902097" w:rsidRPr="007D116C" w:rsidRDefault="00902097" w:rsidP="00902097">
      <w:pPr>
        <w:widowControl/>
        <w:rPr>
          <w:rFonts w:asciiTheme="minorHAnsi" w:eastAsiaTheme="minorEastAsia" w:hAnsiTheme="minorHAnsi"/>
          <w:snapToGrid/>
          <w:szCs w:val="24"/>
          <w:lang w:val="en-US" w:eastAsia="sl-SI"/>
        </w:rPr>
      </w:pPr>
    </w:p>
    <w:p w14:paraId="1FA2A635"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roofErr w:type="gramStart"/>
      <w:r w:rsidRPr="007D116C">
        <w:rPr>
          <w:rFonts w:asciiTheme="minorHAnsi" w:eastAsiaTheme="minorEastAsia" w:hAnsiTheme="minorHAnsi"/>
          <w:snapToGrid/>
          <w:szCs w:val="24"/>
          <w:lang w:val="en-US" w:eastAsia="sl-SI"/>
        </w:rPr>
        <w:t>…..</w:t>
      </w:r>
      <w:proofErr w:type="gramEnd"/>
      <w:r w:rsidRPr="007D116C">
        <w:rPr>
          <w:rFonts w:asciiTheme="minorHAnsi" w:eastAsiaTheme="minorEastAsia" w:hAnsiTheme="minorHAnsi"/>
          <w:snapToGrid/>
          <w:szCs w:val="24"/>
          <w:lang w:val="en-US" w:eastAsia="sl-SI"/>
        </w:rPr>
        <w:t>…………………</w:t>
      </w:r>
    </w:p>
    <w:p w14:paraId="3DCF090F" w14:textId="77777777" w:rsidR="00902097" w:rsidRPr="007D116C" w:rsidRDefault="00902097" w:rsidP="00902097">
      <w:pPr>
        <w:widowControl/>
        <w:rPr>
          <w:rFonts w:asciiTheme="minorHAnsi" w:eastAsiaTheme="minorEastAsia" w:hAnsiTheme="minorHAnsi"/>
          <w:snapToGrid/>
          <w:szCs w:val="24"/>
          <w:lang w:val="en-US" w:eastAsia="sl-SI"/>
        </w:rPr>
      </w:pPr>
    </w:p>
    <w:p w14:paraId="4A9B5B11"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4501741E"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Services and Delivery performance as subcontractor to the Contractor. </w:t>
      </w:r>
    </w:p>
    <w:p w14:paraId="63D06DAD"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4E0C6A53" w14:textId="77777777" w:rsidR="00902097" w:rsidRPr="007D116C" w:rsidRDefault="00902097" w:rsidP="00902097">
      <w:pPr>
        <w:widowControl/>
        <w:numPr>
          <w:ilvl w:val="0"/>
          <w:numId w:val="16"/>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4D57E23F" w14:textId="77777777" w:rsidR="00902097" w:rsidRDefault="00902097" w:rsidP="00902097">
      <w:pPr>
        <w:widowControl/>
        <w:numPr>
          <w:ilvl w:val="0"/>
          <w:numId w:val="16"/>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t>
      </w:r>
      <w:proofErr w:type="gramStart"/>
      <w:r w:rsidRPr="007D116C">
        <w:rPr>
          <w:rFonts w:asciiTheme="minorHAnsi" w:eastAsiaTheme="minorEastAsia" w:hAnsiTheme="minorHAnsi"/>
          <w:snapToGrid/>
          <w:szCs w:val="24"/>
          <w:lang w:val="en-US" w:eastAsia="sl-SI"/>
        </w:rPr>
        <w:t>works</w:t>
      </w:r>
      <w:proofErr w:type="gramEnd"/>
      <w:r w:rsidRPr="007D116C">
        <w:rPr>
          <w:rFonts w:asciiTheme="minorHAnsi" w:eastAsiaTheme="minorEastAsia" w:hAnsiTheme="minorHAnsi"/>
          <w:snapToGrid/>
          <w:szCs w:val="24"/>
          <w:lang w:val="en-US" w:eastAsia="sl-SI"/>
        </w:rPr>
        <w:t xml:space="preserve"> </w:t>
      </w:r>
    </w:p>
    <w:p w14:paraId="3F8F5A89"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With signature of this </w:t>
      </w:r>
      <w:proofErr w:type="gramStart"/>
      <w:r w:rsidRPr="007D116C">
        <w:rPr>
          <w:rFonts w:asciiTheme="minorHAnsi" w:eastAsiaTheme="minorEastAsia" w:hAnsiTheme="minorHAnsi"/>
          <w:snapToGrid/>
          <w:szCs w:val="24"/>
          <w:lang w:val="en-US" w:eastAsia="sl-SI"/>
        </w:rPr>
        <w:t>statement</w:t>
      </w:r>
      <w:proofErr w:type="gramEnd"/>
      <w:r w:rsidRPr="007D116C">
        <w:rPr>
          <w:rFonts w:asciiTheme="minorHAnsi" w:eastAsiaTheme="minorEastAsia" w:hAnsiTheme="minorHAnsi"/>
          <w:snapToGrid/>
          <w:szCs w:val="24"/>
          <w:lang w:val="en-US" w:eastAsia="sl-SI"/>
        </w:rPr>
        <w:t xml:space="preserve"> we declare the fulfillment of the following conditions:</w:t>
      </w:r>
    </w:p>
    <w:p w14:paraId="799116D4" w14:textId="77777777" w:rsidR="00902097" w:rsidRDefault="00902097" w:rsidP="00902097">
      <w:pPr>
        <w:widowControl/>
        <w:numPr>
          <w:ilvl w:val="0"/>
          <w:numId w:val="11"/>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subcontractor fulfills all the conditions requested with this Bidding documentation for his part of the work, </w:t>
      </w:r>
      <w:proofErr w:type="gramStart"/>
      <w:r w:rsidRPr="007D116C">
        <w:rPr>
          <w:rFonts w:asciiTheme="minorHAnsi" w:eastAsiaTheme="minorEastAsia" w:hAnsiTheme="minorHAnsi"/>
          <w:snapToGrid/>
          <w:szCs w:val="24"/>
          <w:lang w:val="en-US" w:eastAsia="sl-SI"/>
        </w:rPr>
        <w:t>delivery</w:t>
      </w:r>
      <w:proofErr w:type="gramEnd"/>
      <w:r w:rsidRPr="007D116C">
        <w:rPr>
          <w:rFonts w:asciiTheme="minorHAnsi" w:eastAsiaTheme="minorEastAsia" w:hAnsiTheme="minorHAnsi"/>
          <w:snapToGrid/>
          <w:szCs w:val="24"/>
          <w:lang w:val="en-US" w:eastAsia="sl-SI"/>
        </w:rPr>
        <w:t xml:space="preserve"> or civil works.</w:t>
      </w:r>
    </w:p>
    <w:p w14:paraId="4E25B3C8" w14:textId="77777777" w:rsidR="00902097" w:rsidRPr="007D116C" w:rsidRDefault="00902097" w:rsidP="00902097">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176EE7BC" w14:textId="77777777" w:rsidR="00902097" w:rsidRPr="007D116C" w:rsidRDefault="00902097" w:rsidP="00902097">
      <w:pPr>
        <w:widowControl/>
        <w:rPr>
          <w:rFonts w:asciiTheme="minorHAnsi" w:eastAsiaTheme="minorEastAsia" w:hAnsiTheme="minorHAnsi"/>
          <w:snapToGrid/>
          <w:szCs w:val="24"/>
          <w:lang w:val="en-US" w:eastAsia="sl-SI"/>
        </w:rPr>
      </w:pPr>
    </w:p>
    <w:p w14:paraId="14BCD63D" w14:textId="77777777" w:rsidR="00902097" w:rsidRPr="007D116C" w:rsidRDefault="00902097" w:rsidP="00902097">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w:t>
      </w:r>
      <w:r>
        <w:rPr>
          <w:rFonts w:asciiTheme="minorHAnsi" w:eastAsia="Calibri" w:hAnsiTheme="minorHAnsi"/>
          <w:snapToGrid/>
          <w:szCs w:val="24"/>
          <w:lang w:val="en-US"/>
        </w:rPr>
        <w:t>D</w:t>
      </w:r>
      <w:r w:rsidRPr="007D116C">
        <w:rPr>
          <w:rFonts w:asciiTheme="minorHAnsi" w:eastAsia="Calibri" w:hAnsiTheme="minorHAnsi"/>
          <w:snapToGrid/>
          <w:szCs w:val="24"/>
          <w:lang w:val="en-US"/>
        </w:rPr>
        <w:t xml:space="preserve">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2B73ABD1" w14:textId="77777777" w:rsidR="00902097" w:rsidRPr="007D116C" w:rsidRDefault="00902097" w:rsidP="00902097">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F93399C" w14:textId="77777777" w:rsidR="00902097" w:rsidRPr="007D116C" w:rsidRDefault="00902097" w:rsidP="00902097">
      <w:pPr>
        <w:widowControl/>
        <w:rPr>
          <w:rFonts w:asciiTheme="minorHAnsi" w:eastAsia="Calibri" w:hAnsiTheme="minorHAnsi"/>
          <w:snapToGrid/>
          <w:szCs w:val="24"/>
          <w:u w:val="single"/>
          <w:lang w:val="en-US"/>
        </w:rPr>
      </w:pPr>
    </w:p>
    <w:p w14:paraId="1E15D07E" w14:textId="77777777" w:rsidR="00902097" w:rsidRPr="00347DE7" w:rsidRDefault="00902097" w:rsidP="00902097">
      <w:pPr>
        <w:widowControl/>
        <w:rPr>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4BFFCAB4" w14:textId="77777777" w:rsidR="00902097" w:rsidRDefault="00902097" w:rsidP="000A1B7C">
      <w:pPr>
        <w:ind w:left="-284" w:right="1102" w:firstLine="1004"/>
        <w:jc w:val="center"/>
        <w:rPr>
          <w:rFonts w:ascii="Times New Roman" w:hAnsi="Times New Roman"/>
          <w:b/>
          <w:bCs/>
          <w:snapToGrid/>
          <w:sz w:val="22"/>
          <w:szCs w:val="18"/>
        </w:rPr>
      </w:pPr>
    </w:p>
    <w:sectPr w:rsidR="00902097" w:rsidSect="00B24161">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8A684" w14:textId="77777777" w:rsidR="003E52E0" w:rsidRDefault="003E52E0">
      <w:r>
        <w:separator/>
      </w:r>
    </w:p>
  </w:endnote>
  <w:endnote w:type="continuationSeparator" w:id="0">
    <w:p w14:paraId="48050517" w14:textId="77777777" w:rsidR="003E52E0" w:rsidRDefault="003E5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Roboto">
    <w:altName w:val="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28ADE" w14:textId="77777777" w:rsidR="009D34D2" w:rsidRPr="009F3661" w:rsidRDefault="009D34D2">
    <w:pPr>
      <w:spacing w:before="140" w:line="100" w:lineRule="exact"/>
      <w:ind w:right="360"/>
      <w:rPr>
        <w:sz w:val="8"/>
      </w:rPr>
    </w:pPr>
  </w:p>
  <w:p w14:paraId="7276201E" w14:textId="77777777" w:rsidR="009D34D2" w:rsidRDefault="009D34D2"/>
  <w:p w14:paraId="38BB04F4" w14:textId="77777777" w:rsidR="009D34D2" w:rsidRDefault="009D34D2"/>
  <w:p w14:paraId="79B9C766" w14:textId="77777777" w:rsidR="009D34D2" w:rsidRDefault="009D34D2">
    <w:pPr>
      <w:framePr w:wrap="auto" w:vAnchor="text" w:hAnchor="page" w:x="1456" w:y="406"/>
      <w:jc w:val="right"/>
    </w:pPr>
    <w:r>
      <w:fldChar w:fldCharType="begin"/>
    </w:r>
    <w:r>
      <w:instrText xml:space="preserve">PAGE  </w:instrText>
    </w:r>
    <w:r>
      <w:fldChar w:fldCharType="separate"/>
    </w:r>
    <w:r>
      <w:rPr>
        <w:noProof/>
      </w:rPr>
      <w:t>18</w:t>
    </w:r>
    <w:r>
      <w:fldChar w:fldCharType="end"/>
    </w:r>
  </w:p>
  <w:p w14:paraId="67238E30" w14:textId="77777777" w:rsidR="009D34D2" w:rsidRDefault="009D34D2">
    <w:pPr>
      <w:framePr w:wrap="auto" w:vAnchor="text" w:hAnchor="page" w:x="1456" w:y="406"/>
      <w:ind w:right="360"/>
      <w:jc w:val="right"/>
    </w:pPr>
  </w:p>
  <w:p w14:paraId="5A12A446" w14:textId="77777777" w:rsidR="009D34D2" w:rsidRDefault="009D34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7DC11" w14:textId="77777777" w:rsidR="009D34D2" w:rsidRDefault="009D34D2"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3D25E3B" w14:textId="77777777" w:rsidR="009D34D2" w:rsidRDefault="009D34D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5231" w14:textId="77777777" w:rsidR="009D34D2" w:rsidRDefault="009D34D2" w:rsidP="0027241D">
    <w:pPr>
      <w:pStyle w:val="Noga"/>
      <w:tabs>
        <w:tab w:val="left" w:pos="1701"/>
      </w:tabs>
      <w:ind w:left="5715"/>
      <w:rPr>
        <w:sz w:val="12"/>
        <w:szCs w:val="12"/>
      </w:rPr>
    </w:pPr>
    <w:bookmarkStart w:id="96" w:name="noga5"/>
    <w:bookmarkEnd w:id="96"/>
  </w:p>
  <w:p w14:paraId="0C3F06BC" w14:textId="77777777" w:rsidR="009D34D2" w:rsidRPr="008E2598" w:rsidRDefault="009D34D2" w:rsidP="0027241D">
    <w:pPr>
      <w:pStyle w:val="Noga"/>
      <w:tabs>
        <w:tab w:val="clear" w:pos="9072"/>
        <w:tab w:val="left" w:pos="4287"/>
      </w:tabs>
      <w:rPr>
        <w:sz w:val="18"/>
        <w:szCs w:val="18"/>
      </w:rPr>
    </w:pPr>
    <w:r>
      <w:rPr>
        <w:rStyle w:val="tevilkastran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F0923" w14:textId="77777777" w:rsidR="003E52E0" w:rsidRDefault="003E52E0">
      <w:r>
        <w:separator/>
      </w:r>
    </w:p>
  </w:footnote>
  <w:footnote w:type="continuationSeparator" w:id="0">
    <w:p w14:paraId="1E3CC5E2" w14:textId="77777777" w:rsidR="003E52E0" w:rsidRDefault="003E52E0">
      <w:r>
        <w:continuationSeparator/>
      </w:r>
    </w:p>
  </w:footnote>
  <w:footnote w:id="1">
    <w:p w14:paraId="65D88599" w14:textId="789FE94D" w:rsidR="00297B61" w:rsidRPr="00297B61" w:rsidRDefault="00297B61">
      <w:pPr>
        <w:pStyle w:val="Sprotnaopomba-besedilo"/>
        <w:rPr>
          <w:lang w:val="sl-SI"/>
        </w:rPr>
      </w:pPr>
      <w:r>
        <w:rPr>
          <w:rStyle w:val="Sprotnaopomba-sklic"/>
        </w:rPr>
        <w:footnoteRef/>
      </w:r>
      <w:r>
        <w:t xml:space="preserve"> NOTE: </w:t>
      </w:r>
      <w:r w:rsidRPr="00297B61">
        <w:rPr>
          <w:rFonts w:asciiTheme="minorHAnsi" w:hAnsiTheme="minorHAnsi"/>
          <w:bCs/>
          <w:i/>
          <w:iCs/>
          <w:sz w:val="24"/>
          <w:szCs w:val="24"/>
        </w:rPr>
        <w:t>Purchaser intends to replace HV bushings in Outage 2025, starting October 1, 2025.  To meet this timeline,</w:t>
      </w:r>
      <w:r w:rsidRPr="00297B61">
        <w:rPr>
          <w:i/>
          <w:iCs/>
        </w:rPr>
        <w:t xml:space="preserve"> </w:t>
      </w:r>
      <w:r w:rsidRPr="00297B61">
        <w:rPr>
          <w:rFonts w:asciiTheme="minorHAnsi" w:hAnsiTheme="minorHAnsi"/>
          <w:bCs/>
          <w:i/>
          <w:iCs/>
          <w:sz w:val="24"/>
          <w:szCs w:val="24"/>
        </w:rPr>
        <w:t>delivery to the Purchaser’s site is requested by September 15, 2025, or earlier if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0243F" w14:textId="77777777" w:rsidR="009D34D2" w:rsidRPr="00416AB7" w:rsidRDefault="009D34D2">
    <w:pPr>
      <w:pStyle w:val="Glava"/>
      <w:rPr>
        <w:b/>
        <w:sz w:val="20"/>
      </w:rPr>
    </w:pPr>
  </w:p>
  <w:p w14:paraId="6BFB6218" w14:textId="77777777" w:rsidR="009D34D2" w:rsidRDefault="009D34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hint="default"/>
        <w:b w:val="0"/>
        <w:sz w:val="24"/>
        <w:szCs w:val="24"/>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5FA164CA"/>
    <w:multiLevelType w:val="hybridMultilevel"/>
    <w:tmpl w:val="CDDE71EA"/>
    <w:lvl w:ilvl="0" w:tplc="62BAF4AE">
      <w:start w:val="8"/>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7D08634D"/>
    <w:multiLevelType w:val="hybridMultilevel"/>
    <w:tmpl w:val="847890B8"/>
    <w:lvl w:ilvl="0" w:tplc="62BAF4AE">
      <w:start w:val="8"/>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4"/>
  </w:num>
  <w:num w:numId="8" w16cid:durableId="1354726239">
    <w:abstractNumId w:val="18"/>
  </w:num>
  <w:num w:numId="9" w16cid:durableId="1478646096">
    <w:abstractNumId w:val="11"/>
  </w:num>
  <w:num w:numId="10" w16cid:durableId="862597882">
    <w:abstractNumId w:val="19"/>
  </w:num>
  <w:num w:numId="11" w16cid:durableId="1652909121">
    <w:abstractNumId w:val="4"/>
  </w:num>
  <w:num w:numId="12" w16cid:durableId="981885267">
    <w:abstractNumId w:val="6"/>
  </w:num>
  <w:num w:numId="13" w16cid:durableId="2004580449">
    <w:abstractNumId w:val="16"/>
  </w:num>
  <w:num w:numId="14" w16cid:durableId="1763722835">
    <w:abstractNumId w:val="17"/>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 w:numId="21" w16cid:durableId="1245989955">
    <w:abstractNumId w:val="20"/>
  </w:num>
  <w:num w:numId="22" w16cid:durableId="1698846870">
    <w:abstractNumId w:val="14"/>
  </w:num>
  <w:num w:numId="23" w16cid:durableId="1094001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drawingGridHorizontalSpacing w:val="115"/>
  <w:drawingGridVerticalSpacing w:val="313"/>
  <w:displayHorizontalDrawingGridEvery w:val="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161"/>
    <w:rsid w:val="00085EB5"/>
    <w:rsid w:val="000A1B7C"/>
    <w:rsid w:val="001A0902"/>
    <w:rsid w:val="001D59D6"/>
    <w:rsid w:val="002452E3"/>
    <w:rsid w:val="00254019"/>
    <w:rsid w:val="00297B61"/>
    <w:rsid w:val="002A3B16"/>
    <w:rsid w:val="002C660A"/>
    <w:rsid w:val="0034777B"/>
    <w:rsid w:val="003E52E0"/>
    <w:rsid w:val="004A46EB"/>
    <w:rsid w:val="00546054"/>
    <w:rsid w:val="00721168"/>
    <w:rsid w:val="007C3B20"/>
    <w:rsid w:val="0086733D"/>
    <w:rsid w:val="00902097"/>
    <w:rsid w:val="00916139"/>
    <w:rsid w:val="009D34D2"/>
    <w:rsid w:val="009E1E60"/>
    <w:rsid w:val="00A22C58"/>
    <w:rsid w:val="00B021A8"/>
    <w:rsid w:val="00B24161"/>
    <w:rsid w:val="00B7427F"/>
    <w:rsid w:val="00C55742"/>
    <w:rsid w:val="00DF5AB7"/>
    <w:rsid w:val="00E713A5"/>
    <w:rsid w:val="00E75E9E"/>
    <w:rsid w:val="00F20D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711A1"/>
  <w15:chartTrackingRefBased/>
  <w15:docId w15:val="{41529C67-4FD0-4B5A-8600-6D1CBBB50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4161"/>
    <w:pPr>
      <w:widowControl w:val="0"/>
      <w:spacing w:after="0" w:line="240" w:lineRule="auto"/>
    </w:pPr>
    <w:rPr>
      <w:rFonts w:ascii="Arial" w:eastAsia="Times New Roman" w:hAnsi="Arial" w:cs="Times New Roman"/>
      <w:snapToGrid w:val="0"/>
      <w:kern w:val="0"/>
      <w:sz w:val="24"/>
      <w:szCs w:val="20"/>
      <w:lang w:val="en-GB"/>
      <w14:ligatures w14:val="none"/>
    </w:rPr>
  </w:style>
  <w:style w:type="paragraph" w:styleId="Naslov1">
    <w:name w:val="heading 1"/>
    <w:basedOn w:val="Navaden"/>
    <w:next w:val="Navaden"/>
    <w:link w:val="Naslov1Znak"/>
    <w:qFormat/>
    <w:rsid w:val="00B24161"/>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B24161"/>
    <w:pPr>
      <w:keepNext/>
      <w:numPr>
        <w:ilvl w:val="1"/>
        <w:numId w:val="1"/>
      </w:numPr>
      <w:tabs>
        <w:tab w:val="clear" w:pos="3289"/>
        <w:tab w:val="left" w:pos="-720"/>
        <w:tab w:val="num" w:pos="1872"/>
      </w:tabs>
      <w:suppressAutoHyphens/>
      <w:ind w:left="737"/>
      <w:outlineLvl w:val="1"/>
    </w:pPr>
    <w:rPr>
      <w:b/>
      <w:spacing w:val="-3"/>
    </w:rPr>
  </w:style>
  <w:style w:type="paragraph" w:styleId="Naslov3">
    <w:name w:val="heading 3"/>
    <w:basedOn w:val="Navaden"/>
    <w:next w:val="Navaden"/>
    <w:link w:val="Naslov3Znak"/>
    <w:qFormat/>
    <w:rsid w:val="00B24161"/>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rsid w:val="00B24161"/>
    <w:pPr>
      <w:keepNext/>
      <w:tabs>
        <w:tab w:val="left" w:pos="-720"/>
      </w:tabs>
      <w:suppressAutoHyphens/>
      <w:jc w:val="both"/>
      <w:outlineLvl w:val="3"/>
    </w:pPr>
    <w:rPr>
      <w:b/>
      <w:spacing w:val="-3"/>
    </w:rPr>
  </w:style>
  <w:style w:type="paragraph" w:styleId="Naslov5">
    <w:name w:val="heading 5"/>
    <w:basedOn w:val="Navaden"/>
    <w:next w:val="Navaden"/>
    <w:link w:val="Naslov5Znak"/>
    <w:qFormat/>
    <w:rsid w:val="00B24161"/>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rsid w:val="00B24161"/>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rsid w:val="00B24161"/>
    <w:pPr>
      <w:spacing w:before="240" w:after="60"/>
      <w:outlineLvl w:val="6"/>
    </w:pPr>
    <w:rPr>
      <w:rFonts w:ascii="Times New Roman" w:hAnsi="Times New Roman"/>
    </w:rPr>
  </w:style>
  <w:style w:type="paragraph" w:styleId="Naslov8">
    <w:name w:val="heading 8"/>
    <w:basedOn w:val="Navaden"/>
    <w:next w:val="Navaden"/>
    <w:link w:val="Naslov8Znak"/>
    <w:qFormat/>
    <w:rsid w:val="00B24161"/>
    <w:pPr>
      <w:spacing w:before="240" w:after="60"/>
      <w:outlineLvl w:val="7"/>
    </w:pPr>
    <w:rPr>
      <w:rFonts w:ascii="Times New Roman" w:hAnsi="Times New Roman"/>
      <w:i/>
      <w:iCs/>
      <w:szCs w:val="24"/>
    </w:rPr>
  </w:style>
  <w:style w:type="paragraph" w:styleId="Naslov9">
    <w:name w:val="heading 9"/>
    <w:basedOn w:val="Navaden"/>
    <w:next w:val="Navaden"/>
    <w:link w:val="Naslov9Znak"/>
    <w:qFormat/>
    <w:rsid w:val="00B24161"/>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24161"/>
    <w:rPr>
      <w:rFonts w:ascii="Arial" w:eastAsia="Times New Roman" w:hAnsi="Arial" w:cs="Times New Roman"/>
      <w:b/>
      <w:snapToGrid w:val="0"/>
      <w:spacing w:val="-3"/>
      <w:kern w:val="0"/>
      <w:sz w:val="28"/>
      <w:szCs w:val="20"/>
      <w:lang w:val="en-GB"/>
      <w14:ligatures w14:val="none"/>
    </w:rPr>
  </w:style>
  <w:style w:type="character" w:customStyle="1" w:styleId="Naslov2Znak">
    <w:name w:val="Naslov 2 Znak"/>
    <w:basedOn w:val="Privzetapisavaodstavka"/>
    <w:link w:val="Naslov2"/>
    <w:rsid w:val="00B24161"/>
    <w:rPr>
      <w:rFonts w:ascii="Arial" w:eastAsia="Times New Roman" w:hAnsi="Arial" w:cs="Times New Roman"/>
      <w:b/>
      <w:snapToGrid w:val="0"/>
      <w:spacing w:val="-3"/>
      <w:kern w:val="0"/>
      <w:sz w:val="24"/>
      <w:szCs w:val="20"/>
      <w:lang w:val="en-GB"/>
      <w14:ligatures w14:val="none"/>
    </w:rPr>
  </w:style>
  <w:style w:type="character" w:customStyle="1" w:styleId="Naslov3Znak">
    <w:name w:val="Naslov 3 Znak"/>
    <w:basedOn w:val="Privzetapisavaodstavka"/>
    <w:link w:val="Naslov3"/>
    <w:rsid w:val="00B24161"/>
    <w:rPr>
      <w:rFonts w:ascii="Arial" w:eastAsia="Times New Roman" w:hAnsi="Arial" w:cs="Times New Roman"/>
      <w:b/>
      <w:i/>
      <w:snapToGrid w:val="0"/>
      <w:spacing w:val="-3"/>
      <w:kern w:val="0"/>
      <w:sz w:val="24"/>
      <w:szCs w:val="20"/>
      <w:lang w:val="en-GB"/>
      <w14:ligatures w14:val="none"/>
    </w:rPr>
  </w:style>
  <w:style w:type="character" w:customStyle="1" w:styleId="Naslov4Znak">
    <w:name w:val="Naslov 4 Znak"/>
    <w:basedOn w:val="Privzetapisavaodstavka"/>
    <w:link w:val="Naslov4"/>
    <w:rsid w:val="00B24161"/>
    <w:rPr>
      <w:rFonts w:ascii="Arial" w:eastAsia="Times New Roman" w:hAnsi="Arial" w:cs="Times New Roman"/>
      <w:b/>
      <w:snapToGrid w:val="0"/>
      <w:spacing w:val="-3"/>
      <w:kern w:val="0"/>
      <w:sz w:val="24"/>
      <w:szCs w:val="20"/>
      <w:lang w:val="en-GB"/>
      <w14:ligatures w14:val="none"/>
    </w:rPr>
  </w:style>
  <w:style w:type="character" w:customStyle="1" w:styleId="Naslov5Znak">
    <w:name w:val="Naslov 5 Znak"/>
    <w:basedOn w:val="Privzetapisavaodstavka"/>
    <w:link w:val="Naslov5"/>
    <w:rsid w:val="00B24161"/>
    <w:rPr>
      <w:rFonts w:ascii="Arial" w:eastAsia="Times New Roman" w:hAnsi="Arial" w:cs="Times New Roman"/>
      <w:b/>
      <w:snapToGrid w:val="0"/>
      <w:spacing w:val="-3"/>
      <w:kern w:val="0"/>
      <w:sz w:val="28"/>
      <w:szCs w:val="20"/>
      <w:lang w:val="en-GB"/>
      <w14:ligatures w14:val="none"/>
    </w:rPr>
  </w:style>
  <w:style w:type="character" w:customStyle="1" w:styleId="Naslov6Znak">
    <w:name w:val="Naslov 6 Znak"/>
    <w:basedOn w:val="Privzetapisavaodstavka"/>
    <w:link w:val="Naslov6"/>
    <w:rsid w:val="00B24161"/>
    <w:rPr>
      <w:rFonts w:ascii="Arial" w:eastAsia="Times New Roman" w:hAnsi="Arial" w:cs="Times New Roman"/>
      <w:b/>
      <w:i/>
      <w:snapToGrid w:val="0"/>
      <w:spacing w:val="-3"/>
      <w:kern w:val="0"/>
      <w:sz w:val="29"/>
      <w:szCs w:val="20"/>
      <w:lang w:val="en-GB"/>
      <w14:ligatures w14:val="none"/>
    </w:rPr>
  </w:style>
  <w:style w:type="character" w:customStyle="1" w:styleId="Naslov7Znak">
    <w:name w:val="Naslov 7 Znak"/>
    <w:basedOn w:val="Privzetapisavaodstavka"/>
    <w:link w:val="Naslov7"/>
    <w:rsid w:val="00B24161"/>
    <w:rPr>
      <w:rFonts w:ascii="Times New Roman" w:eastAsia="Times New Roman" w:hAnsi="Times New Roman" w:cs="Times New Roman"/>
      <w:snapToGrid w:val="0"/>
      <w:kern w:val="0"/>
      <w:sz w:val="24"/>
      <w:szCs w:val="20"/>
      <w:lang w:val="en-GB"/>
      <w14:ligatures w14:val="none"/>
    </w:rPr>
  </w:style>
  <w:style w:type="character" w:customStyle="1" w:styleId="Naslov8Znak">
    <w:name w:val="Naslov 8 Znak"/>
    <w:basedOn w:val="Privzetapisavaodstavka"/>
    <w:link w:val="Naslov8"/>
    <w:rsid w:val="00B24161"/>
    <w:rPr>
      <w:rFonts w:ascii="Times New Roman" w:eastAsia="Times New Roman" w:hAnsi="Times New Roman" w:cs="Times New Roman"/>
      <w:i/>
      <w:iCs/>
      <w:snapToGrid w:val="0"/>
      <w:kern w:val="0"/>
      <w:sz w:val="24"/>
      <w:szCs w:val="24"/>
      <w:lang w:val="en-GB"/>
      <w14:ligatures w14:val="none"/>
    </w:rPr>
  </w:style>
  <w:style w:type="character" w:customStyle="1" w:styleId="Naslov9Znak">
    <w:name w:val="Naslov 9 Znak"/>
    <w:basedOn w:val="Privzetapisavaodstavka"/>
    <w:link w:val="Naslov9"/>
    <w:rsid w:val="00B24161"/>
    <w:rPr>
      <w:rFonts w:ascii="Arial" w:eastAsia="Times New Roman" w:hAnsi="Arial" w:cs="Times New Roman"/>
      <w:b/>
      <w:snapToGrid w:val="0"/>
      <w:kern w:val="0"/>
      <w:sz w:val="24"/>
      <w:szCs w:val="20"/>
      <w:lang w:val="en-GB"/>
      <w14:ligatures w14:val="none"/>
    </w:rPr>
  </w:style>
  <w:style w:type="paragraph" w:styleId="Kazalovsebine1">
    <w:name w:val="toc 1"/>
    <w:basedOn w:val="Navaden"/>
    <w:next w:val="Navaden"/>
    <w:autoRedefine/>
    <w:uiPriority w:val="39"/>
    <w:rsid w:val="00B24161"/>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B24161"/>
    <w:pPr>
      <w:tabs>
        <w:tab w:val="left" w:pos="960"/>
        <w:tab w:val="right" w:leader="dot" w:pos="9630"/>
      </w:tabs>
      <w:ind w:left="709"/>
    </w:pPr>
  </w:style>
  <w:style w:type="paragraph" w:styleId="Kazalovsebine3">
    <w:name w:val="toc 3"/>
    <w:basedOn w:val="Navaden"/>
    <w:next w:val="Navaden"/>
    <w:autoRedefine/>
    <w:semiHidden/>
    <w:rsid w:val="00B24161"/>
    <w:pPr>
      <w:ind w:left="480"/>
    </w:pPr>
  </w:style>
  <w:style w:type="paragraph" w:styleId="Kazalovsebine4">
    <w:name w:val="toc 4"/>
    <w:basedOn w:val="Navaden"/>
    <w:next w:val="Navaden"/>
    <w:autoRedefine/>
    <w:semiHidden/>
    <w:rsid w:val="00B24161"/>
    <w:pPr>
      <w:ind w:left="720"/>
    </w:pPr>
  </w:style>
  <w:style w:type="paragraph" w:styleId="Kazalovsebine5">
    <w:name w:val="toc 5"/>
    <w:basedOn w:val="Navaden"/>
    <w:next w:val="Navaden"/>
    <w:autoRedefine/>
    <w:semiHidden/>
    <w:rsid w:val="00B24161"/>
    <w:pPr>
      <w:ind w:left="960"/>
    </w:pPr>
  </w:style>
  <w:style w:type="paragraph" w:styleId="Kazalovsebine6">
    <w:name w:val="toc 6"/>
    <w:basedOn w:val="Navaden"/>
    <w:next w:val="Navaden"/>
    <w:autoRedefine/>
    <w:semiHidden/>
    <w:rsid w:val="00B24161"/>
    <w:pPr>
      <w:ind w:left="1200"/>
    </w:pPr>
  </w:style>
  <w:style w:type="paragraph" w:styleId="Kazalovsebine7">
    <w:name w:val="toc 7"/>
    <w:basedOn w:val="Navaden"/>
    <w:next w:val="Navaden"/>
    <w:autoRedefine/>
    <w:semiHidden/>
    <w:rsid w:val="00B24161"/>
    <w:pPr>
      <w:ind w:left="1440"/>
    </w:pPr>
  </w:style>
  <w:style w:type="paragraph" w:styleId="Kazalovsebine8">
    <w:name w:val="toc 8"/>
    <w:basedOn w:val="Navaden"/>
    <w:next w:val="Navaden"/>
    <w:autoRedefine/>
    <w:semiHidden/>
    <w:rsid w:val="00B24161"/>
    <w:pPr>
      <w:ind w:left="1680"/>
    </w:pPr>
  </w:style>
  <w:style w:type="paragraph" w:styleId="Kazalovsebine9">
    <w:name w:val="toc 9"/>
    <w:basedOn w:val="Navaden"/>
    <w:next w:val="Navaden"/>
    <w:autoRedefine/>
    <w:semiHidden/>
    <w:rsid w:val="00B24161"/>
    <w:pPr>
      <w:ind w:left="1920"/>
    </w:pPr>
  </w:style>
  <w:style w:type="paragraph" w:styleId="Zgradbadokumenta">
    <w:name w:val="Document Map"/>
    <w:basedOn w:val="Navaden"/>
    <w:link w:val="ZgradbadokumentaZnak"/>
    <w:semiHidden/>
    <w:rsid w:val="00B24161"/>
    <w:pPr>
      <w:shd w:val="clear" w:color="auto" w:fill="000080"/>
    </w:pPr>
    <w:rPr>
      <w:sz w:val="20"/>
    </w:rPr>
  </w:style>
  <w:style w:type="character" w:customStyle="1" w:styleId="ZgradbadokumentaZnak">
    <w:name w:val="Zgradba dokumenta Znak"/>
    <w:basedOn w:val="Privzetapisavaodstavka"/>
    <w:link w:val="Zgradbadokumenta"/>
    <w:semiHidden/>
    <w:rsid w:val="00B24161"/>
    <w:rPr>
      <w:rFonts w:ascii="Arial" w:eastAsia="Times New Roman" w:hAnsi="Arial" w:cs="Times New Roman"/>
      <w:snapToGrid w:val="0"/>
      <w:kern w:val="0"/>
      <w:sz w:val="20"/>
      <w:szCs w:val="20"/>
      <w:shd w:val="clear" w:color="auto" w:fill="000080"/>
      <w:lang w:val="en-GB"/>
      <w14:ligatures w14:val="none"/>
    </w:rPr>
  </w:style>
  <w:style w:type="paragraph" w:styleId="Naslov">
    <w:name w:val="Title"/>
    <w:basedOn w:val="Navaden"/>
    <w:link w:val="NaslovZnak"/>
    <w:qFormat/>
    <w:rsid w:val="00B24161"/>
    <w:pPr>
      <w:widowControl/>
      <w:spacing w:before="240" w:after="60"/>
      <w:ind w:firstLine="709"/>
      <w:jc w:val="center"/>
      <w:outlineLvl w:val="0"/>
    </w:pPr>
    <w:rPr>
      <w:b/>
      <w:snapToGrid/>
      <w:kern w:val="28"/>
      <w:sz w:val="32"/>
    </w:rPr>
  </w:style>
  <w:style w:type="character" w:customStyle="1" w:styleId="NaslovZnak">
    <w:name w:val="Naslov Znak"/>
    <w:basedOn w:val="Privzetapisavaodstavka"/>
    <w:link w:val="Naslov"/>
    <w:rsid w:val="00B24161"/>
    <w:rPr>
      <w:rFonts w:ascii="Arial" w:eastAsia="Times New Roman" w:hAnsi="Arial" w:cs="Times New Roman"/>
      <w:b/>
      <w:kern w:val="28"/>
      <w:sz w:val="32"/>
      <w:szCs w:val="20"/>
      <w:lang w:val="en-GB"/>
      <w14:ligatures w14:val="none"/>
    </w:rPr>
  </w:style>
  <w:style w:type="paragraph" w:styleId="Telobesedila-zamik">
    <w:name w:val="Body Text Indent"/>
    <w:basedOn w:val="Navaden"/>
    <w:link w:val="Telobesedila-zamikZnak"/>
    <w:rsid w:val="00B24161"/>
    <w:pPr>
      <w:tabs>
        <w:tab w:val="left" w:pos="1418"/>
      </w:tabs>
      <w:ind w:left="1418" w:hanging="1418"/>
      <w:jc w:val="both"/>
    </w:pPr>
    <w:rPr>
      <w:b/>
    </w:rPr>
  </w:style>
  <w:style w:type="character" w:customStyle="1" w:styleId="Telobesedila-zamikZnak">
    <w:name w:val="Telo besedila - zamik Znak"/>
    <w:basedOn w:val="Privzetapisavaodstavka"/>
    <w:link w:val="Telobesedila-zamik"/>
    <w:rsid w:val="00B24161"/>
    <w:rPr>
      <w:rFonts w:ascii="Arial" w:eastAsia="Times New Roman" w:hAnsi="Arial" w:cs="Times New Roman"/>
      <w:b/>
      <w:snapToGrid w:val="0"/>
      <w:kern w:val="0"/>
      <w:sz w:val="24"/>
      <w:szCs w:val="20"/>
      <w:lang w:val="en-GB"/>
      <w14:ligatures w14:val="none"/>
    </w:rPr>
  </w:style>
  <w:style w:type="paragraph" w:styleId="Telobesedila">
    <w:name w:val="Body Text"/>
    <w:basedOn w:val="Navaden"/>
    <w:link w:val="TelobesedilaZnak"/>
    <w:rsid w:val="00B24161"/>
    <w:pPr>
      <w:jc w:val="both"/>
    </w:pPr>
  </w:style>
  <w:style w:type="character" w:customStyle="1" w:styleId="TelobesedilaZnak">
    <w:name w:val="Telo besedila Znak"/>
    <w:basedOn w:val="Privzetapisavaodstavka"/>
    <w:link w:val="Telobesedila"/>
    <w:rsid w:val="00B24161"/>
    <w:rPr>
      <w:rFonts w:ascii="Arial" w:eastAsia="Times New Roman" w:hAnsi="Arial" w:cs="Times New Roman"/>
      <w:snapToGrid w:val="0"/>
      <w:kern w:val="0"/>
      <w:sz w:val="24"/>
      <w:szCs w:val="20"/>
      <w:lang w:val="en-GB"/>
      <w14:ligatures w14:val="none"/>
    </w:rPr>
  </w:style>
  <w:style w:type="paragraph" w:styleId="Telobesedila-zamik2">
    <w:name w:val="Body Text Indent 2"/>
    <w:basedOn w:val="Navaden"/>
    <w:link w:val="Telobesedila-zamik2Znak"/>
    <w:rsid w:val="00B24161"/>
    <w:pPr>
      <w:ind w:left="709"/>
      <w:jc w:val="both"/>
    </w:pPr>
  </w:style>
  <w:style w:type="character" w:customStyle="1" w:styleId="Telobesedila-zamik2Znak">
    <w:name w:val="Telo besedila - zamik 2 Znak"/>
    <w:basedOn w:val="Privzetapisavaodstavka"/>
    <w:link w:val="Telobesedila-zamik2"/>
    <w:rsid w:val="00B24161"/>
    <w:rPr>
      <w:rFonts w:ascii="Arial" w:eastAsia="Times New Roman" w:hAnsi="Arial" w:cs="Times New Roman"/>
      <w:snapToGrid w:val="0"/>
      <w:kern w:val="0"/>
      <w:sz w:val="24"/>
      <w:szCs w:val="20"/>
      <w:lang w:val="en-GB"/>
      <w14:ligatures w14:val="none"/>
    </w:rPr>
  </w:style>
  <w:style w:type="paragraph" w:styleId="Telobesedila-zamik3">
    <w:name w:val="Body Text Indent 3"/>
    <w:basedOn w:val="Navaden"/>
    <w:link w:val="Telobesedila-zamik3Znak"/>
    <w:rsid w:val="00B24161"/>
    <w:pPr>
      <w:ind w:left="709" w:hanging="709"/>
      <w:jc w:val="both"/>
    </w:pPr>
  </w:style>
  <w:style w:type="character" w:customStyle="1" w:styleId="Telobesedila-zamik3Znak">
    <w:name w:val="Telo besedila - zamik 3 Znak"/>
    <w:basedOn w:val="Privzetapisavaodstavka"/>
    <w:link w:val="Telobesedila-zamik3"/>
    <w:rsid w:val="00B24161"/>
    <w:rPr>
      <w:rFonts w:ascii="Arial" w:eastAsia="Times New Roman" w:hAnsi="Arial" w:cs="Times New Roman"/>
      <w:snapToGrid w:val="0"/>
      <w:kern w:val="0"/>
      <w:sz w:val="24"/>
      <w:szCs w:val="20"/>
      <w:lang w:val="en-GB"/>
      <w14:ligatures w14:val="none"/>
    </w:rPr>
  </w:style>
  <w:style w:type="paragraph" w:customStyle="1" w:styleId="StyleHeading2Justified">
    <w:name w:val="Style Heading 2 + Justified"/>
    <w:basedOn w:val="Naslov2"/>
    <w:rsid w:val="00B24161"/>
    <w:pPr>
      <w:jc w:val="both"/>
    </w:pPr>
    <w:rPr>
      <w:bCs/>
    </w:rPr>
  </w:style>
  <w:style w:type="paragraph" w:styleId="Glava">
    <w:name w:val="header"/>
    <w:basedOn w:val="Navaden"/>
    <w:link w:val="GlavaZnak"/>
    <w:rsid w:val="00B24161"/>
    <w:pPr>
      <w:tabs>
        <w:tab w:val="center" w:pos="4536"/>
        <w:tab w:val="right" w:pos="9072"/>
      </w:tabs>
    </w:pPr>
  </w:style>
  <w:style w:type="character" w:customStyle="1" w:styleId="GlavaZnak">
    <w:name w:val="Glava Znak"/>
    <w:basedOn w:val="Privzetapisavaodstavka"/>
    <w:link w:val="Glava"/>
    <w:rsid w:val="00B24161"/>
    <w:rPr>
      <w:rFonts w:ascii="Arial" w:eastAsia="Times New Roman" w:hAnsi="Arial" w:cs="Times New Roman"/>
      <w:snapToGrid w:val="0"/>
      <w:kern w:val="0"/>
      <w:sz w:val="24"/>
      <w:szCs w:val="20"/>
      <w:lang w:val="en-GB"/>
      <w14:ligatures w14:val="none"/>
    </w:rPr>
  </w:style>
  <w:style w:type="paragraph" w:styleId="Noga">
    <w:name w:val="footer"/>
    <w:basedOn w:val="Navaden"/>
    <w:link w:val="NogaZnak"/>
    <w:rsid w:val="00B24161"/>
    <w:pPr>
      <w:tabs>
        <w:tab w:val="center" w:pos="4536"/>
        <w:tab w:val="right" w:pos="9072"/>
      </w:tabs>
    </w:pPr>
  </w:style>
  <w:style w:type="character" w:customStyle="1" w:styleId="NogaZnak">
    <w:name w:val="Noga Znak"/>
    <w:basedOn w:val="Privzetapisavaodstavka"/>
    <w:link w:val="Noga"/>
    <w:rsid w:val="00B24161"/>
    <w:rPr>
      <w:rFonts w:ascii="Arial" w:eastAsia="Times New Roman" w:hAnsi="Arial" w:cs="Times New Roman"/>
      <w:snapToGrid w:val="0"/>
      <w:kern w:val="0"/>
      <w:sz w:val="24"/>
      <w:szCs w:val="20"/>
      <w:lang w:val="en-GB"/>
      <w14:ligatures w14:val="none"/>
    </w:rPr>
  </w:style>
  <w:style w:type="character" w:styleId="SledenaHiperpovezava">
    <w:name w:val="FollowedHyperlink"/>
    <w:rsid w:val="00B24161"/>
    <w:rPr>
      <w:color w:val="800080"/>
      <w:u w:val="single"/>
    </w:rPr>
  </w:style>
  <w:style w:type="paragraph" w:styleId="Besedilooblaka">
    <w:name w:val="Balloon Text"/>
    <w:basedOn w:val="Navaden"/>
    <w:link w:val="BesedilooblakaZnak"/>
    <w:semiHidden/>
    <w:rsid w:val="00B24161"/>
    <w:rPr>
      <w:rFonts w:ascii="Tahoma" w:hAnsi="Tahoma" w:cs="Tahoma"/>
      <w:sz w:val="16"/>
      <w:szCs w:val="16"/>
    </w:rPr>
  </w:style>
  <w:style w:type="character" w:customStyle="1" w:styleId="BesedilooblakaZnak">
    <w:name w:val="Besedilo oblačka Znak"/>
    <w:basedOn w:val="Privzetapisavaodstavka"/>
    <w:link w:val="Besedilooblaka"/>
    <w:semiHidden/>
    <w:rsid w:val="00B24161"/>
    <w:rPr>
      <w:rFonts w:ascii="Tahoma" w:eastAsia="Times New Roman" w:hAnsi="Tahoma" w:cs="Tahoma"/>
      <w:snapToGrid w:val="0"/>
      <w:kern w:val="0"/>
      <w:sz w:val="16"/>
      <w:szCs w:val="16"/>
      <w:lang w:val="en-GB"/>
      <w14:ligatures w14:val="none"/>
    </w:rPr>
  </w:style>
  <w:style w:type="paragraph" w:styleId="Navadensplet">
    <w:name w:val="Normal (Web)"/>
    <w:basedOn w:val="Navaden"/>
    <w:rsid w:val="00B24161"/>
    <w:pPr>
      <w:widowControl/>
      <w:spacing w:before="100" w:beforeAutospacing="1" w:after="100" w:afterAutospacing="1"/>
    </w:pPr>
    <w:rPr>
      <w:rFonts w:ascii="Times New Roman" w:hAnsi="Times New Roman"/>
      <w:snapToGrid/>
      <w:szCs w:val="24"/>
      <w:lang w:eastAsia="sl-SI"/>
    </w:rPr>
  </w:style>
  <w:style w:type="character" w:styleId="Krepko">
    <w:name w:val="Strong"/>
    <w:qFormat/>
    <w:rsid w:val="00B24161"/>
    <w:rPr>
      <w:b/>
      <w:bCs/>
    </w:rPr>
  </w:style>
  <w:style w:type="paragraph" w:styleId="Blokbesedila">
    <w:name w:val="Block Text"/>
    <w:basedOn w:val="Navaden"/>
    <w:rsid w:val="00B24161"/>
    <w:pPr>
      <w:widowControl/>
      <w:ind w:left="1440" w:right="-432"/>
    </w:pPr>
  </w:style>
  <w:style w:type="character" w:styleId="Hiperpovezava">
    <w:name w:val="Hyperlink"/>
    <w:uiPriority w:val="99"/>
    <w:rsid w:val="00B24161"/>
    <w:rPr>
      <w:color w:val="0000FF"/>
      <w:u w:val="single"/>
    </w:rPr>
  </w:style>
  <w:style w:type="paragraph" w:customStyle="1" w:styleId="Polja">
    <w:name w:val="Polja"/>
    <w:basedOn w:val="Navaden"/>
    <w:rsid w:val="00B24161"/>
    <w:pPr>
      <w:widowControl/>
      <w:jc w:val="both"/>
    </w:pPr>
    <w:rPr>
      <w:rFonts w:cs="Arial"/>
      <w:snapToGrid/>
      <w:sz w:val="22"/>
      <w:szCs w:val="22"/>
    </w:rPr>
  </w:style>
  <w:style w:type="character" w:styleId="Pripombasklic">
    <w:name w:val="annotation reference"/>
    <w:uiPriority w:val="99"/>
    <w:semiHidden/>
    <w:rsid w:val="00B24161"/>
    <w:rPr>
      <w:sz w:val="16"/>
      <w:szCs w:val="16"/>
    </w:rPr>
  </w:style>
  <w:style w:type="paragraph" w:styleId="Pripombabesedilo">
    <w:name w:val="annotation text"/>
    <w:basedOn w:val="Navaden"/>
    <w:link w:val="PripombabesediloZnak"/>
    <w:uiPriority w:val="99"/>
    <w:semiHidden/>
    <w:rsid w:val="00B24161"/>
    <w:rPr>
      <w:sz w:val="20"/>
    </w:rPr>
  </w:style>
  <w:style w:type="character" w:customStyle="1" w:styleId="PripombabesediloZnak">
    <w:name w:val="Pripomba – besedilo Znak"/>
    <w:basedOn w:val="Privzetapisavaodstavka"/>
    <w:link w:val="Pripombabesedilo"/>
    <w:uiPriority w:val="99"/>
    <w:semiHidden/>
    <w:rsid w:val="00B24161"/>
    <w:rPr>
      <w:rFonts w:ascii="Arial" w:eastAsia="Times New Roman" w:hAnsi="Arial" w:cs="Times New Roman"/>
      <w:snapToGrid w:val="0"/>
      <w:kern w:val="0"/>
      <w:sz w:val="20"/>
      <w:szCs w:val="20"/>
      <w:lang w:val="en-GB"/>
      <w14:ligatures w14:val="none"/>
    </w:rPr>
  </w:style>
  <w:style w:type="paragraph" w:styleId="Zadevapripombe">
    <w:name w:val="annotation subject"/>
    <w:basedOn w:val="Pripombabesedilo"/>
    <w:next w:val="Pripombabesedilo"/>
    <w:link w:val="ZadevapripombeZnak"/>
    <w:semiHidden/>
    <w:rsid w:val="00B24161"/>
    <w:rPr>
      <w:b/>
      <w:bCs/>
    </w:rPr>
  </w:style>
  <w:style w:type="character" w:customStyle="1" w:styleId="ZadevapripombeZnak">
    <w:name w:val="Zadeva pripombe Znak"/>
    <w:basedOn w:val="PripombabesediloZnak"/>
    <w:link w:val="Zadevapripombe"/>
    <w:semiHidden/>
    <w:rsid w:val="00B24161"/>
    <w:rPr>
      <w:rFonts w:ascii="Arial" w:eastAsia="Times New Roman" w:hAnsi="Arial" w:cs="Times New Roman"/>
      <w:b/>
      <w:bCs/>
      <w:snapToGrid w:val="0"/>
      <w:kern w:val="0"/>
      <w:sz w:val="20"/>
      <w:szCs w:val="20"/>
      <w:lang w:val="en-GB"/>
      <w14:ligatures w14:val="none"/>
    </w:rPr>
  </w:style>
  <w:style w:type="paragraph" w:styleId="Seznam">
    <w:name w:val="List"/>
    <w:basedOn w:val="Navaden"/>
    <w:rsid w:val="00B24161"/>
    <w:pPr>
      <w:ind w:left="283" w:hanging="283"/>
    </w:pPr>
  </w:style>
  <w:style w:type="paragraph" w:styleId="Seznam2">
    <w:name w:val="List 2"/>
    <w:basedOn w:val="Navaden"/>
    <w:rsid w:val="00B24161"/>
    <w:pPr>
      <w:ind w:left="566" w:hanging="283"/>
    </w:pPr>
  </w:style>
  <w:style w:type="paragraph" w:styleId="Seznam3">
    <w:name w:val="List 3"/>
    <w:basedOn w:val="Navaden"/>
    <w:rsid w:val="00B24161"/>
    <w:pPr>
      <w:ind w:left="849" w:hanging="283"/>
    </w:pPr>
  </w:style>
  <w:style w:type="paragraph" w:styleId="Seznam4">
    <w:name w:val="List 4"/>
    <w:basedOn w:val="Navaden"/>
    <w:rsid w:val="00B24161"/>
    <w:pPr>
      <w:ind w:left="1132" w:hanging="283"/>
    </w:pPr>
  </w:style>
  <w:style w:type="paragraph" w:styleId="Seznam5">
    <w:name w:val="List 5"/>
    <w:basedOn w:val="Navaden"/>
    <w:rsid w:val="00B24161"/>
    <w:pPr>
      <w:ind w:left="1415" w:hanging="283"/>
    </w:pPr>
  </w:style>
  <w:style w:type="paragraph" w:styleId="Glavasporoila">
    <w:name w:val="Message Header"/>
    <w:basedOn w:val="Navaden"/>
    <w:link w:val="GlavasporoilaZnak"/>
    <w:rsid w:val="00B24161"/>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character" w:customStyle="1" w:styleId="GlavasporoilaZnak">
    <w:name w:val="Glava sporočila Znak"/>
    <w:basedOn w:val="Privzetapisavaodstavka"/>
    <w:link w:val="Glavasporoila"/>
    <w:rsid w:val="00B24161"/>
    <w:rPr>
      <w:rFonts w:ascii="Arial" w:eastAsia="Times New Roman" w:hAnsi="Arial" w:cs="Arial"/>
      <w:snapToGrid w:val="0"/>
      <w:kern w:val="0"/>
      <w:sz w:val="24"/>
      <w:szCs w:val="24"/>
      <w:shd w:val="pct20" w:color="auto" w:fill="auto"/>
      <w:lang w:val="en-GB"/>
      <w14:ligatures w14:val="none"/>
    </w:rPr>
  </w:style>
  <w:style w:type="paragraph" w:styleId="Oznaenseznam">
    <w:name w:val="List Bullet"/>
    <w:basedOn w:val="Navaden"/>
    <w:autoRedefine/>
    <w:rsid w:val="00B24161"/>
    <w:pPr>
      <w:numPr>
        <w:numId w:val="2"/>
      </w:numPr>
    </w:pPr>
  </w:style>
  <w:style w:type="paragraph" w:styleId="Oznaenseznam2">
    <w:name w:val="List Bullet 2"/>
    <w:basedOn w:val="Navaden"/>
    <w:autoRedefine/>
    <w:rsid w:val="00B24161"/>
    <w:pPr>
      <w:numPr>
        <w:numId w:val="3"/>
      </w:numPr>
    </w:pPr>
  </w:style>
  <w:style w:type="paragraph" w:styleId="Oznaenseznam3">
    <w:name w:val="List Bullet 3"/>
    <w:basedOn w:val="Navaden"/>
    <w:autoRedefine/>
    <w:rsid w:val="00B24161"/>
    <w:pPr>
      <w:numPr>
        <w:numId w:val="4"/>
      </w:numPr>
    </w:pPr>
  </w:style>
  <w:style w:type="paragraph" w:styleId="Oznaenseznam4">
    <w:name w:val="List Bullet 4"/>
    <w:basedOn w:val="Navaden"/>
    <w:autoRedefine/>
    <w:rsid w:val="00B24161"/>
    <w:pPr>
      <w:numPr>
        <w:numId w:val="5"/>
      </w:numPr>
    </w:pPr>
  </w:style>
  <w:style w:type="paragraph" w:styleId="Seznam-nadaljevanje">
    <w:name w:val="List Continue"/>
    <w:basedOn w:val="Navaden"/>
    <w:rsid w:val="00B24161"/>
    <w:pPr>
      <w:spacing w:after="120"/>
      <w:ind w:left="283"/>
    </w:pPr>
  </w:style>
  <w:style w:type="paragraph" w:styleId="Seznam-nadaljevanje2">
    <w:name w:val="List Continue 2"/>
    <w:basedOn w:val="Navaden"/>
    <w:rsid w:val="00B24161"/>
    <w:pPr>
      <w:spacing w:after="120"/>
      <w:ind w:left="566"/>
    </w:pPr>
  </w:style>
  <w:style w:type="paragraph" w:styleId="Seznam-nadaljevanje3">
    <w:name w:val="List Continue 3"/>
    <w:basedOn w:val="Navaden"/>
    <w:rsid w:val="00B24161"/>
    <w:pPr>
      <w:spacing w:after="120"/>
      <w:ind w:left="849"/>
    </w:pPr>
  </w:style>
  <w:style w:type="paragraph" w:styleId="Podnaslov">
    <w:name w:val="Subtitle"/>
    <w:basedOn w:val="Navaden"/>
    <w:link w:val="PodnaslovZnak"/>
    <w:qFormat/>
    <w:rsid w:val="00B24161"/>
    <w:pPr>
      <w:spacing w:after="60"/>
      <w:jc w:val="center"/>
      <w:outlineLvl w:val="1"/>
    </w:pPr>
    <w:rPr>
      <w:rFonts w:cs="Arial"/>
      <w:szCs w:val="24"/>
    </w:rPr>
  </w:style>
  <w:style w:type="character" w:customStyle="1" w:styleId="PodnaslovZnak">
    <w:name w:val="Podnaslov Znak"/>
    <w:basedOn w:val="Privzetapisavaodstavka"/>
    <w:link w:val="Podnaslov"/>
    <w:rsid w:val="00B24161"/>
    <w:rPr>
      <w:rFonts w:ascii="Arial" w:eastAsia="Times New Roman" w:hAnsi="Arial" w:cs="Arial"/>
      <w:snapToGrid w:val="0"/>
      <w:kern w:val="0"/>
      <w:sz w:val="24"/>
      <w:szCs w:val="24"/>
      <w:lang w:val="en-GB"/>
      <w14:ligatures w14:val="none"/>
    </w:rPr>
  </w:style>
  <w:style w:type="paragraph" w:customStyle="1" w:styleId="bullet">
    <w:name w:val="bullet"/>
    <w:basedOn w:val="Navaden"/>
    <w:rsid w:val="00B24161"/>
    <w:pPr>
      <w:widowControl/>
      <w:numPr>
        <w:numId w:val="6"/>
      </w:numPr>
      <w:jc w:val="both"/>
    </w:pPr>
    <w:rPr>
      <w:rFonts w:ascii="Times New Roman" w:hAnsi="Times New Roman"/>
      <w:snapToGrid/>
      <w:lang w:eastAsia="sl-SI"/>
    </w:rPr>
  </w:style>
  <w:style w:type="paragraph" w:customStyle="1" w:styleId="Style8">
    <w:name w:val="Style 8"/>
    <w:basedOn w:val="Navaden"/>
    <w:rsid w:val="00B24161"/>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link w:val="Sprotnaopomba-besediloZnak"/>
    <w:semiHidden/>
    <w:rsid w:val="00B24161"/>
    <w:pPr>
      <w:widowControl/>
      <w:jc w:val="both"/>
    </w:pPr>
    <w:rPr>
      <w:rFonts w:ascii="Times New Roman" w:hAnsi="Times New Roman"/>
      <w:snapToGrid/>
      <w:sz w:val="20"/>
      <w:lang w:eastAsia="sl-SI"/>
    </w:rPr>
  </w:style>
  <w:style w:type="character" w:customStyle="1" w:styleId="Sprotnaopomba-besediloZnak">
    <w:name w:val="Sprotna opomba - besedilo Znak"/>
    <w:basedOn w:val="Privzetapisavaodstavka"/>
    <w:link w:val="Sprotnaopomba-besedilo"/>
    <w:semiHidden/>
    <w:rsid w:val="00B24161"/>
    <w:rPr>
      <w:rFonts w:ascii="Times New Roman" w:eastAsia="Times New Roman" w:hAnsi="Times New Roman" w:cs="Times New Roman"/>
      <w:kern w:val="0"/>
      <w:sz w:val="20"/>
      <w:szCs w:val="20"/>
      <w:lang w:val="en-GB" w:eastAsia="sl-SI"/>
      <w14:ligatures w14:val="none"/>
    </w:rPr>
  </w:style>
  <w:style w:type="character" w:styleId="Sprotnaopomba-sklic">
    <w:name w:val="footnote reference"/>
    <w:semiHidden/>
    <w:rsid w:val="00B24161"/>
    <w:rPr>
      <w:vertAlign w:val="superscript"/>
    </w:rPr>
  </w:style>
  <w:style w:type="character" w:customStyle="1" w:styleId="CharacterStyle6">
    <w:name w:val="Character Style 6"/>
    <w:rsid w:val="00B24161"/>
    <w:rPr>
      <w:i/>
      <w:iCs/>
      <w:sz w:val="20"/>
      <w:szCs w:val="20"/>
    </w:rPr>
  </w:style>
  <w:style w:type="paragraph" w:styleId="Odstavekseznama">
    <w:name w:val="List Paragraph"/>
    <w:aliases w:val="List Paragraph 1"/>
    <w:basedOn w:val="Navaden"/>
    <w:link w:val="OdstavekseznamaZnak"/>
    <w:uiPriority w:val="34"/>
    <w:qFormat/>
    <w:rsid w:val="00B24161"/>
    <w:pPr>
      <w:widowControl/>
      <w:numPr>
        <w:numId w:val="7"/>
      </w:numPr>
      <w:tabs>
        <w:tab w:val="left" w:pos="1418"/>
      </w:tabs>
      <w:contextualSpacing/>
      <w:jc w:val="both"/>
    </w:pPr>
    <w:rPr>
      <w:rFonts w:ascii="Times New Roman" w:hAnsi="Times New Roman"/>
      <w:snapToGrid/>
      <w:sz w:val="22"/>
      <w:szCs w:val="22"/>
    </w:rPr>
  </w:style>
  <w:style w:type="paragraph" w:styleId="Brezrazmikov">
    <w:name w:val="No Spacing"/>
    <w:qFormat/>
    <w:rsid w:val="00B24161"/>
    <w:pPr>
      <w:spacing w:after="0" w:line="240" w:lineRule="auto"/>
    </w:pPr>
    <w:rPr>
      <w:rFonts w:ascii="Calibri" w:eastAsia="Times New Roman" w:hAnsi="Calibri" w:cs="Times New Roman"/>
      <w:kern w:val="0"/>
      <w:lang w:val="en-US" w:eastAsia="sl-SI"/>
      <w14:ligatures w14:val="none"/>
    </w:rPr>
  </w:style>
  <w:style w:type="table" w:styleId="Tabelamrea">
    <w:name w:val="Table Grid"/>
    <w:basedOn w:val="Navadnatabela"/>
    <w:uiPriority w:val="59"/>
    <w:rsid w:val="00B2416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2416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paragraph" w:styleId="Telobesedila3">
    <w:name w:val="Body Text 3"/>
    <w:basedOn w:val="Navaden"/>
    <w:link w:val="Telobesedila3Znak"/>
    <w:rsid w:val="00B24161"/>
    <w:pPr>
      <w:widowControl/>
      <w:numPr>
        <w:ilvl w:val="12"/>
      </w:numPr>
      <w:jc w:val="both"/>
    </w:pPr>
    <w:rPr>
      <w:rFonts w:ascii="Times New Roman" w:hAnsi="Times New Roman"/>
      <w:snapToGrid/>
      <w:color w:val="FF0000"/>
      <w:lang w:eastAsia="sl-SI"/>
    </w:rPr>
  </w:style>
  <w:style w:type="character" w:customStyle="1" w:styleId="Telobesedila3Znak">
    <w:name w:val="Telo besedila 3 Znak"/>
    <w:basedOn w:val="Privzetapisavaodstavka"/>
    <w:link w:val="Telobesedila3"/>
    <w:rsid w:val="00B24161"/>
    <w:rPr>
      <w:rFonts w:ascii="Times New Roman" w:eastAsia="Times New Roman" w:hAnsi="Times New Roman" w:cs="Times New Roman"/>
      <w:color w:val="FF0000"/>
      <w:kern w:val="0"/>
      <w:sz w:val="24"/>
      <w:szCs w:val="20"/>
      <w:lang w:val="en-GB" w:eastAsia="sl-SI"/>
      <w14:ligatures w14:val="none"/>
    </w:rPr>
  </w:style>
  <w:style w:type="character" w:customStyle="1" w:styleId="hps">
    <w:name w:val="hps"/>
    <w:rsid w:val="00B24161"/>
    <w:rPr>
      <w:rFonts w:cs="Times New Roman"/>
    </w:rPr>
  </w:style>
  <w:style w:type="character" w:styleId="Poudarek">
    <w:name w:val="Emphasis"/>
    <w:qFormat/>
    <w:rsid w:val="00B24161"/>
    <w:rPr>
      <w:rFonts w:cs="Times New Roman"/>
      <w:b/>
      <w:bCs/>
    </w:rPr>
  </w:style>
  <w:style w:type="character" w:customStyle="1" w:styleId="st1">
    <w:name w:val="st1"/>
    <w:rsid w:val="00B24161"/>
    <w:rPr>
      <w:rFonts w:cs="Times New Roman"/>
    </w:rPr>
  </w:style>
  <w:style w:type="paragraph" w:styleId="Revizija">
    <w:name w:val="Revision"/>
    <w:hidden/>
    <w:semiHidden/>
    <w:rsid w:val="00B24161"/>
    <w:pPr>
      <w:spacing w:after="0" w:line="240" w:lineRule="auto"/>
    </w:pPr>
    <w:rPr>
      <w:rFonts w:ascii="Arial" w:eastAsia="Times New Roman" w:hAnsi="Arial" w:cs="Times New Roman"/>
      <w:kern w:val="0"/>
      <w:sz w:val="23"/>
      <w:lang w:val="en-US" w:eastAsia="sl-SI"/>
      <w14:ligatures w14:val="none"/>
    </w:rPr>
  </w:style>
  <w:style w:type="table" w:customStyle="1" w:styleId="3">
    <w:name w:val="3"/>
    <w:rsid w:val="00B24161"/>
    <w:pPr>
      <w:widowControl w:val="0"/>
      <w:autoSpaceDE w:val="0"/>
      <w:autoSpaceDN w:val="0"/>
      <w:adjustRightInd w:val="0"/>
      <w:spacing w:after="0" w:line="240" w:lineRule="auto"/>
    </w:pPr>
    <w:rPr>
      <w:rFonts w:ascii="Times New Roman" w:eastAsia="Times New Roman" w:hAnsi="Times New Roman" w:cs="Times New Roman"/>
      <w:kern w:val="0"/>
      <w:sz w:val="24"/>
      <w:szCs w:val="24"/>
      <w14:ligatures w14:val="none"/>
    </w:rPr>
    <w:tblPr>
      <w:tblInd w:w="0" w:type="dxa"/>
      <w:tblCellMar>
        <w:top w:w="0" w:type="dxa"/>
        <w:left w:w="108" w:type="dxa"/>
        <w:bottom w:w="0" w:type="dxa"/>
        <w:right w:w="108" w:type="dxa"/>
      </w:tblCellMar>
    </w:tblPr>
  </w:style>
  <w:style w:type="paragraph" w:customStyle="1" w:styleId="Referenca">
    <w:name w:val="Referenca"/>
    <w:basedOn w:val="Navaden"/>
    <w:next w:val="Navaden"/>
    <w:rsid w:val="00B24161"/>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B24161"/>
    <w:pPr>
      <w:widowControl/>
      <w:spacing w:after="200"/>
    </w:pPr>
    <w:rPr>
      <w:rFonts w:ascii="Times New Roman" w:hAnsi="Times New Roman"/>
      <w:b/>
      <w:bCs/>
      <w:snapToGrid/>
      <w:sz w:val="22"/>
      <w:szCs w:val="18"/>
    </w:rPr>
  </w:style>
  <w:style w:type="table" w:customStyle="1" w:styleId="Slog1">
    <w:name w:val="Slog1"/>
    <w:rsid w:val="00B24161"/>
    <w:pPr>
      <w:spacing w:after="120" w:line="240" w:lineRule="auto"/>
    </w:pPr>
    <w:rPr>
      <w:rFonts w:ascii="Times New Roman" w:eastAsia="Times New Roman" w:hAnsi="Times New Roman" w:cs="Times New Roman"/>
      <w:kern w:val="0"/>
      <w:sz w:val="24"/>
      <w:szCs w:val="20"/>
      <w:lang w:val="en-US"/>
      <w14:ligatures w14:val="none"/>
    </w:rPr>
    <w:tblPr>
      <w:tblInd w:w="851" w:type="dxa"/>
      <w:tblCellMar>
        <w:top w:w="0" w:type="dxa"/>
        <w:left w:w="0" w:type="dxa"/>
        <w:bottom w:w="0" w:type="dxa"/>
        <w:right w:w="0" w:type="dxa"/>
      </w:tblCellMar>
    </w:tblPr>
  </w:style>
  <w:style w:type="paragraph" w:customStyle="1" w:styleId="List1">
    <w:name w:val="List 1"/>
    <w:basedOn w:val="Navaden"/>
    <w:rsid w:val="00B24161"/>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B24161"/>
    <w:pPr>
      <w:widowControl w:val="0"/>
    </w:pPr>
    <w:rPr>
      <w:rFonts w:cs="Times New Roman"/>
      <w:color w:val="auto"/>
    </w:rPr>
  </w:style>
  <w:style w:type="paragraph" w:customStyle="1" w:styleId="CM10">
    <w:name w:val="CM10"/>
    <w:basedOn w:val="Default"/>
    <w:next w:val="Default"/>
    <w:rsid w:val="00B24161"/>
    <w:pPr>
      <w:widowControl w:val="0"/>
      <w:spacing w:after="85"/>
    </w:pPr>
    <w:rPr>
      <w:rFonts w:cs="Times New Roman"/>
      <w:color w:val="auto"/>
    </w:rPr>
  </w:style>
  <w:style w:type="paragraph" w:customStyle="1" w:styleId="CM11">
    <w:name w:val="CM11"/>
    <w:basedOn w:val="Default"/>
    <w:next w:val="Default"/>
    <w:rsid w:val="00B24161"/>
    <w:pPr>
      <w:widowControl w:val="0"/>
      <w:spacing w:after="193"/>
    </w:pPr>
    <w:rPr>
      <w:rFonts w:cs="Times New Roman"/>
      <w:color w:val="auto"/>
    </w:rPr>
  </w:style>
  <w:style w:type="paragraph" w:customStyle="1" w:styleId="CM9">
    <w:name w:val="CM9"/>
    <w:basedOn w:val="Default"/>
    <w:next w:val="Default"/>
    <w:rsid w:val="00B24161"/>
    <w:pPr>
      <w:widowControl w:val="0"/>
      <w:spacing w:after="248"/>
    </w:pPr>
    <w:rPr>
      <w:rFonts w:cs="Times New Roman"/>
      <w:color w:val="auto"/>
    </w:rPr>
  </w:style>
  <w:style w:type="paragraph" w:customStyle="1" w:styleId="CM12">
    <w:name w:val="CM12"/>
    <w:basedOn w:val="Default"/>
    <w:next w:val="Default"/>
    <w:rsid w:val="00B24161"/>
    <w:pPr>
      <w:widowControl w:val="0"/>
      <w:spacing w:after="750"/>
    </w:pPr>
    <w:rPr>
      <w:rFonts w:cs="Times New Roman"/>
      <w:color w:val="auto"/>
    </w:rPr>
  </w:style>
  <w:style w:type="paragraph" w:customStyle="1" w:styleId="Text3">
    <w:name w:val="Text3"/>
    <w:basedOn w:val="Navaden"/>
    <w:rsid w:val="00B24161"/>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B24161"/>
    <w:pPr>
      <w:tabs>
        <w:tab w:val="left" w:pos="3402"/>
        <w:tab w:val="left" w:pos="3686"/>
      </w:tabs>
      <w:ind w:left="3686" w:hanging="709"/>
    </w:pPr>
  </w:style>
  <w:style w:type="table" w:customStyle="1" w:styleId="TableGrid1">
    <w:name w:val="Table Grid1"/>
    <w:rsid w:val="00B24161"/>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B24161"/>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B24161"/>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B24161"/>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B24161"/>
    <w:pPr>
      <w:numPr>
        <w:numId w:val="8"/>
      </w:numPr>
    </w:pPr>
  </w:style>
  <w:style w:type="table" w:customStyle="1" w:styleId="TableGrid5">
    <w:name w:val="Table Grid5"/>
    <w:basedOn w:val="Navadnatabela"/>
    <w:next w:val="Tabelamrea"/>
    <w:uiPriority w:val="59"/>
    <w:rsid w:val="00B2416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B2416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B2416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B2416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B2416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B2416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B2416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B24161"/>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B24161"/>
    <w:rPr>
      <w:color w:val="808080"/>
    </w:rPr>
  </w:style>
  <w:style w:type="character" w:styleId="tevilkastrani">
    <w:name w:val="page number"/>
    <w:basedOn w:val="Privzetapisavaodstavka"/>
    <w:rsid w:val="00B24161"/>
    <w:rPr>
      <w:rFonts w:ascii="Arial" w:hAnsi="Arial"/>
      <w:b/>
      <w:sz w:val="20"/>
    </w:rPr>
  </w:style>
  <w:style w:type="paragraph" w:customStyle="1" w:styleId="Podatkioposiljatelju">
    <w:name w:val="Podatki o posiljatelju"/>
    <w:basedOn w:val="Navaden"/>
    <w:rsid w:val="00B24161"/>
    <w:pPr>
      <w:widowControl/>
    </w:pPr>
    <w:rPr>
      <w:snapToGrid/>
      <w:sz w:val="18"/>
      <w:szCs w:val="18"/>
      <w:lang w:val="sl-SI"/>
    </w:rPr>
  </w:style>
  <w:style w:type="character" w:customStyle="1" w:styleId="OdstavekseznamaZnak">
    <w:name w:val="Odstavek seznama Znak"/>
    <w:aliases w:val="List Paragraph 1 Znak"/>
    <w:link w:val="Odstavekseznama"/>
    <w:uiPriority w:val="34"/>
    <w:locked/>
    <w:rsid w:val="00B24161"/>
    <w:rPr>
      <w:rFonts w:ascii="Times New Roman" w:eastAsia="Times New Roman" w:hAnsi="Times New Roman" w:cs="Times New Roman"/>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217F7A-23D7-4BCB-95E5-1A654B93E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8167</Words>
  <Characters>46556</Characters>
  <Application>Microsoft Office Word</Application>
  <DocSecurity>0</DocSecurity>
  <Lines>387</Lines>
  <Paragraphs>109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Lisec Natasa</dc:creator>
  <cp:keywords/>
  <dc:description/>
  <cp:lastModifiedBy>Lisec Natasa</cp:lastModifiedBy>
  <cp:revision>3</cp:revision>
  <cp:lastPrinted>2025-01-08T08:09:00Z</cp:lastPrinted>
  <dcterms:created xsi:type="dcterms:W3CDTF">2025-01-16T09:47:00Z</dcterms:created>
  <dcterms:modified xsi:type="dcterms:W3CDTF">2025-01-16T09:47:00Z</dcterms:modified>
</cp:coreProperties>
</file>